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4E208" w14:textId="084FCE67" w:rsidR="009026EA" w:rsidRDefault="009026EA" w:rsidP="00A8320A">
      <w:pPr>
        <w:spacing w:after="600" w:line="320" w:lineRule="exact"/>
        <w:rPr>
          <w:rFonts w:ascii="Verdana" w:hAnsi="Verdana" w:cs="Objektiv Mk1"/>
          <w:sz w:val="18"/>
          <w:szCs w:val="18"/>
          <w:lang w:val="de-CH"/>
        </w:rPr>
      </w:pPr>
      <w:bookmarkStart w:id="0" w:name="_Hlk77160898"/>
      <w:r w:rsidRPr="00A8320A">
        <w:rPr>
          <w:rFonts w:ascii="Verdana" w:hAnsi="Verdana" w:cs="Objektiv Mk1"/>
          <w:sz w:val="18"/>
          <w:szCs w:val="18"/>
        </w:rPr>
        <w:t>PRESSE</w:t>
      </w:r>
      <w:r w:rsidR="00A33430">
        <w:rPr>
          <w:rFonts w:ascii="Verdana" w:hAnsi="Verdana" w:cs="Objektiv Mk1"/>
          <w:sz w:val="18"/>
          <w:szCs w:val="18"/>
        </w:rPr>
        <w:t>TEXT</w:t>
      </w:r>
    </w:p>
    <w:bookmarkEnd w:id="0"/>
    <w:p w14:paraId="3A91FE90" w14:textId="0A9B9361" w:rsidR="00174B80" w:rsidRPr="00C64D75" w:rsidRDefault="005D79A0" w:rsidP="00174B80">
      <w:pPr>
        <w:spacing w:after="0" w:line="320" w:lineRule="exact"/>
        <w:rPr>
          <w:rFonts w:ascii="Verdana" w:hAnsi="Verdana" w:cs="Objektiv Mk1"/>
          <w:b/>
          <w:bCs/>
        </w:rPr>
      </w:pPr>
      <w:r>
        <w:rPr>
          <w:rFonts w:ascii="Verdana" w:hAnsi="Verdana" w:cs="Objektiv Mk1"/>
          <w:b/>
          <w:bCs/>
        </w:rPr>
        <w:t>Fingerprint-Trio von ekey</w:t>
      </w:r>
    </w:p>
    <w:p w14:paraId="3FEB225C" w14:textId="6A6ADDDA" w:rsidR="00174B80" w:rsidRPr="00EC4F83" w:rsidRDefault="00016DD5" w:rsidP="47690D1A">
      <w:pPr>
        <w:spacing w:after="0" w:line="320" w:lineRule="exact"/>
        <w:rPr>
          <w:rFonts w:ascii="Verdana" w:hAnsi="Verdana" w:cs="Objektiv Mk1"/>
          <w:b/>
          <w:bCs/>
          <w:sz w:val="18"/>
          <w:szCs w:val="18"/>
          <w:lang w:val="de-DE"/>
        </w:rPr>
      </w:pPr>
      <w:r w:rsidRPr="00EC4F83">
        <w:rPr>
          <w:rFonts w:ascii="Verdana" w:hAnsi="Verdana" w:cs="Objektiv Mk1"/>
          <w:b/>
          <w:bCs/>
          <w:sz w:val="18"/>
          <w:szCs w:val="18"/>
          <w:lang w:val="de-DE"/>
        </w:rPr>
        <w:t>ekey xLine</w:t>
      </w:r>
      <w:r w:rsidR="001F396D">
        <w:rPr>
          <w:rFonts w:ascii="Verdana" w:hAnsi="Verdana" w:cs="Objektiv Mk1"/>
          <w:b/>
          <w:bCs/>
          <w:sz w:val="18"/>
          <w:szCs w:val="18"/>
          <w:lang w:val="de-DE"/>
        </w:rPr>
        <w:t xml:space="preserve">, </w:t>
      </w:r>
      <w:r w:rsidRPr="00EC4F83">
        <w:rPr>
          <w:rFonts w:ascii="Verdana" w:hAnsi="Verdana" w:cs="Objektiv Mk1"/>
          <w:b/>
          <w:bCs/>
          <w:sz w:val="18"/>
          <w:szCs w:val="18"/>
          <w:lang w:val="de-DE"/>
        </w:rPr>
        <w:t xml:space="preserve">sLine </w:t>
      </w:r>
      <w:r w:rsidR="001F396D">
        <w:rPr>
          <w:rFonts w:ascii="Verdana" w:hAnsi="Verdana" w:cs="Objektiv Mk1"/>
          <w:b/>
          <w:bCs/>
          <w:sz w:val="18"/>
          <w:szCs w:val="18"/>
          <w:lang w:val="de-DE"/>
        </w:rPr>
        <w:t xml:space="preserve">und dLine </w:t>
      </w:r>
      <w:r w:rsidR="00CA26EF">
        <w:rPr>
          <w:rFonts w:ascii="Verdana" w:hAnsi="Verdana" w:cs="Objektiv Mk1"/>
          <w:b/>
          <w:bCs/>
          <w:sz w:val="18"/>
          <w:szCs w:val="18"/>
          <w:lang w:val="de-DE"/>
        </w:rPr>
        <w:t>– smarte Gebäudesteuerung mit Fingerprint</w:t>
      </w:r>
      <w:r w:rsidRPr="00EC4F83">
        <w:rPr>
          <w:rFonts w:ascii="Verdana" w:hAnsi="Verdana" w:cs="Objektiv Mk1"/>
          <w:b/>
          <w:bCs/>
          <w:sz w:val="18"/>
          <w:szCs w:val="18"/>
          <w:lang w:val="de-DE"/>
        </w:rPr>
        <w:br/>
      </w:r>
    </w:p>
    <w:p w14:paraId="6675AD5B" w14:textId="21C6913A" w:rsidR="008E0B5F" w:rsidRDefault="009150B5" w:rsidP="00E93FA6">
      <w:pPr>
        <w:spacing w:after="120" w:line="320" w:lineRule="exact"/>
        <w:rPr>
          <w:rFonts w:ascii="Verdana" w:hAnsi="Verdana" w:cs="Objektiv Mk1"/>
          <w:b/>
          <w:bCs/>
          <w:sz w:val="18"/>
          <w:szCs w:val="18"/>
          <w:lang w:val="de-DE"/>
        </w:rPr>
      </w:pPr>
      <w:r>
        <w:rPr>
          <w:rFonts w:ascii="Verdana" w:hAnsi="Verdana" w:cs="Objektiv Mk1"/>
          <w:b/>
          <w:bCs/>
          <w:sz w:val="18"/>
          <w:szCs w:val="18"/>
          <w:lang w:val="de-CH"/>
        </w:rPr>
        <w:t>Das Produktsortiment von ekey biometric systems umfasst d</w:t>
      </w:r>
      <w:r w:rsidR="00F5353A">
        <w:rPr>
          <w:rFonts w:ascii="Verdana" w:hAnsi="Verdana" w:cs="Objektiv Mk1"/>
          <w:b/>
          <w:bCs/>
          <w:sz w:val="18"/>
          <w:szCs w:val="18"/>
          <w:lang w:val="de-CH"/>
        </w:rPr>
        <w:t>ie</w:t>
      </w:r>
      <w:r w:rsidR="00EB5F30">
        <w:rPr>
          <w:rFonts w:ascii="Verdana" w:hAnsi="Verdana" w:cs="Objektiv Mk1"/>
          <w:b/>
          <w:bCs/>
          <w:sz w:val="18"/>
          <w:szCs w:val="18"/>
          <w:lang w:val="de-CH"/>
        </w:rPr>
        <w:t xml:space="preserve"> </w:t>
      </w:r>
      <w:r w:rsidR="00060107">
        <w:rPr>
          <w:rFonts w:ascii="Verdana" w:hAnsi="Verdana" w:cs="Objektiv Mk1"/>
          <w:b/>
          <w:bCs/>
          <w:sz w:val="18"/>
          <w:szCs w:val="18"/>
          <w:lang w:val="de-CH"/>
        </w:rPr>
        <w:t xml:space="preserve">Fingerprints </w:t>
      </w:r>
      <w:r w:rsidR="00C25F50">
        <w:rPr>
          <w:rFonts w:ascii="Verdana" w:hAnsi="Verdana" w:cs="Objektiv Mk1"/>
          <w:b/>
          <w:bCs/>
          <w:sz w:val="18"/>
          <w:szCs w:val="18"/>
          <w:lang w:val="de-DE"/>
        </w:rPr>
        <w:t xml:space="preserve">ekey </w:t>
      </w:r>
      <w:r w:rsidR="00C25F50" w:rsidRPr="00EC4F83">
        <w:rPr>
          <w:rFonts w:ascii="Verdana" w:hAnsi="Verdana" w:cs="Objektiv Mk1"/>
          <w:b/>
          <w:bCs/>
          <w:sz w:val="18"/>
          <w:szCs w:val="18"/>
          <w:lang w:val="de-DE"/>
        </w:rPr>
        <w:t>xLine</w:t>
      </w:r>
      <w:r w:rsidR="00C25F50">
        <w:rPr>
          <w:rFonts w:ascii="Verdana" w:hAnsi="Verdana" w:cs="Objektiv Mk1"/>
          <w:b/>
          <w:bCs/>
          <w:sz w:val="18"/>
          <w:szCs w:val="18"/>
          <w:lang w:val="de-DE"/>
        </w:rPr>
        <w:t xml:space="preserve">, </w:t>
      </w:r>
      <w:r w:rsidR="00C25F50" w:rsidRPr="00EC4F83">
        <w:rPr>
          <w:rFonts w:ascii="Verdana" w:hAnsi="Verdana" w:cs="Objektiv Mk1"/>
          <w:b/>
          <w:bCs/>
          <w:sz w:val="18"/>
          <w:szCs w:val="18"/>
          <w:lang w:val="de-DE"/>
        </w:rPr>
        <w:t xml:space="preserve">sLine </w:t>
      </w:r>
      <w:r w:rsidR="00C25F50">
        <w:rPr>
          <w:rFonts w:ascii="Verdana" w:hAnsi="Verdana" w:cs="Objektiv Mk1"/>
          <w:b/>
          <w:bCs/>
          <w:sz w:val="18"/>
          <w:szCs w:val="18"/>
          <w:lang w:val="de-DE"/>
        </w:rPr>
        <w:t>und dLine</w:t>
      </w:r>
      <w:r>
        <w:rPr>
          <w:rFonts w:ascii="Verdana" w:hAnsi="Verdana" w:cs="Objektiv Mk1"/>
          <w:b/>
          <w:bCs/>
          <w:sz w:val="18"/>
          <w:szCs w:val="18"/>
          <w:lang w:val="de-DE"/>
        </w:rPr>
        <w:t xml:space="preserve">. </w:t>
      </w:r>
      <w:r w:rsidR="00F5353A">
        <w:rPr>
          <w:rFonts w:ascii="Verdana" w:hAnsi="Verdana" w:cs="Objektiv Mk1"/>
          <w:b/>
          <w:bCs/>
          <w:sz w:val="18"/>
          <w:szCs w:val="18"/>
          <w:lang w:val="de-DE"/>
        </w:rPr>
        <w:t>Die Geräte</w:t>
      </w:r>
      <w:r w:rsidR="008E0B5F">
        <w:rPr>
          <w:rFonts w:ascii="Verdana" w:hAnsi="Verdana" w:cs="Objektiv Mk1"/>
          <w:b/>
          <w:bCs/>
          <w:sz w:val="18"/>
          <w:szCs w:val="18"/>
          <w:lang w:val="de-DE"/>
        </w:rPr>
        <w:t xml:space="preserve"> </w:t>
      </w:r>
      <w:r w:rsidR="003C5CF5">
        <w:rPr>
          <w:rFonts w:ascii="Verdana" w:hAnsi="Verdana" w:cs="Objektiv Mk1"/>
          <w:b/>
          <w:bCs/>
          <w:sz w:val="18"/>
          <w:szCs w:val="18"/>
          <w:lang w:val="de-DE"/>
        </w:rPr>
        <w:t xml:space="preserve">sind jeweils für ihren Anwendungsbereich optimiert – softwareseitig handelt es sich jedoch um eine Lösung. Dadurch lassen sie sich einfach in einem System </w:t>
      </w:r>
      <w:r w:rsidR="002E1508">
        <w:rPr>
          <w:rFonts w:ascii="Verdana" w:hAnsi="Verdana" w:cs="Objektiv Mk1"/>
          <w:b/>
          <w:bCs/>
          <w:sz w:val="18"/>
          <w:szCs w:val="18"/>
          <w:lang w:val="de-DE"/>
        </w:rPr>
        <w:t>verwalten.</w:t>
      </w:r>
      <w:r w:rsidR="00CA26EF">
        <w:rPr>
          <w:rFonts w:ascii="Verdana" w:hAnsi="Verdana" w:cs="Objektiv Mk1"/>
          <w:b/>
          <w:bCs/>
          <w:sz w:val="18"/>
          <w:szCs w:val="18"/>
          <w:lang w:val="de-DE"/>
        </w:rPr>
        <w:t xml:space="preserve"> </w:t>
      </w:r>
      <w:r w:rsidR="0051624E">
        <w:rPr>
          <w:rFonts w:ascii="Verdana" w:hAnsi="Verdana" w:cs="Objektiv Mk1"/>
          <w:b/>
          <w:bCs/>
          <w:sz w:val="18"/>
          <w:szCs w:val="18"/>
          <w:lang w:val="de-DE"/>
        </w:rPr>
        <w:t>Über die klassische Funktion der Türöffnung hinaus überzeugen sie in der intelligenten Gebäudesteuerung.</w:t>
      </w:r>
    </w:p>
    <w:p w14:paraId="317A5CE1" w14:textId="531FB1A3" w:rsidR="00B124D1" w:rsidRDefault="00DE0721" w:rsidP="00046263">
      <w:pPr>
        <w:spacing w:after="120" w:line="320" w:lineRule="exact"/>
        <w:rPr>
          <w:rFonts w:ascii="Verdana" w:hAnsi="Verdana" w:cs="Objektiv Mk1"/>
          <w:sz w:val="18"/>
          <w:szCs w:val="18"/>
          <w:lang w:val="de-CH"/>
        </w:rPr>
      </w:pPr>
      <w:r w:rsidRPr="00091CDE">
        <w:rPr>
          <w:rFonts w:ascii="Verdana" w:hAnsi="Verdana" w:cs="Objektiv Mk1"/>
          <w:sz w:val="18"/>
          <w:szCs w:val="18"/>
          <w:lang w:val="de-CH"/>
        </w:rPr>
        <w:t>ekey xLine Fingerprint für die Montage an der Wand</w:t>
      </w:r>
      <w:r w:rsidR="002E1508">
        <w:rPr>
          <w:rFonts w:ascii="Verdana" w:hAnsi="Verdana" w:cs="Objektiv Mk1"/>
          <w:sz w:val="18"/>
          <w:szCs w:val="18"/>
          <w:lang w:val="de-CH"/>
        </w:rPr>
        <w:t xml:space="preserve">, </w:t>
      </w:r>
      <w:r w:rsidRPr="00091CDE">
        <w:rPr>
          <w:rFonts w:ascii="Verdana" w:hAnsi="Verdana" w:cs="Objektiv Mk1"/>
          <w:sz w:val="18"/>
          <w:szCs w:val="18"/>
          <w:lang w:val="de-CH"/>
        </w:rPr>
        <w:t xml:space="preserve">ekey sLine Fingerprint für die Integration in Sprechanlagen und Hohlräume </w:t>
      </w:r>
      <w:r w:rsidR="002E1508">
        <w:rPr>
          <w:rFonts w:ascii="Verdana" w:hAnsi="Verdana" w:cs="Objektiv Mk1"/>
          <w:sz w:val="18"/>
          <w:szCs w:val="18"/>
          <w:lang w:val="de-CH"/>
        </w:rPr>
        <w:t xml:space="preserve">sowie ekey dLine Fingerprint für Türblatt und Türgriff </w:t>
      </w:r>
      <w:r w:rsidR="00C03F57">
        <w:rPr>
          <w:rFonts w:ascii="Verdana" w:hAnsi="Verdana" w:cs="Objektiv Mk1"/>
          <w:sz w:val="18"/>
          <w:szCs w:val="18"/>
          <w:lang w:val="de-CH"/>
        </w:rPr>
        <w:t>überzeugen nicht nur einzeln, sondern auch in Kombination.</w:t>
      </w:r>
      <w:r w:rsidR="00B124D1">
        <w:rPr>
          <w:rFonts w:ascii="Verdana" w:hAnsi="Verdana" w:cs="Objektiv Mk1"/>
          <w:sz w:val="18"/>
          <w:szCs w:val="18"/>
          <w:lang w:val="de-CH"/>
        </w:rPr>
        <w:t xml:space="preserve"> Die Produkte von ekey</w:t>
      </w:r>
      <w:r w:rsidR="00594F97">
        <w:rPr>
          <w:rFonts w:ascii="Verdana" w:hAnsi="Verdana" w:cs="Objektiv Mk1"/>
          <w:sz w:val="18"/>
          <w:szCs w:val="18"/>
          <w:lang w:val="de-CH"/>
        </w:rPr>
        <w:t>, Europas Nr. 1 bei Fingerprint-Zutrittslösungen,</w:t>
      </w:r>
      <w:r w:rsidR="00B124D1">
        <w:rPr>
          <w:rFonts w:ascii="Verdana" w:hAnsi="Verdana" w:cs="Objektiv Mk1"/>
          <w:sz w:val="18"/>
          <w:szCs w:val="18"/>
          <w:lang w:val="de-CH"/>
        </w:rPr>
        <w:t xml:space="preserve"> </w:t>
      </w:r>
      <w:r w:rsidR="00680224">
        <w:rPr>
          <w:rFonts w:ascii="Verdana" w:hAnsi="Verdana" w:cs="Objektiv Mk1"/>
          <w:sz w:val="18"/>
          <w:szCs w:val="18"/>
          <w:lang w:val="de-CH"/>
        </w:rPr>
        <w:t xml:space="preserve">wurden speziell für den jeweiligen Einsatz entwickelt und optimiert, lassen sich jedoch </w:t>
      </w:r>
      <w:r w:rsidR="00AC0252">
        <w:rPr>
          <w:rFonts w:ascii="Verdana" w:hAnsi="Verdana" w:cs="Objektiv Mk1"/>
          <w:sz w:val="18"/>
          <w:szCs w:val="18"/>
          <w:lang w:val="de-CH"/>
        </w:rPr>
        <w:t xml:space="preserve">übergreifend in einem System </w:t>
      </w:r>
      <w:r w:rsidR="00F763A1">
        <w:rPr>
          <w:rFonts w:ascii="Verdana" w:hAnsi="Verdana" w:cs="Objektiv Mk1"/>
          <w:sz w:val="18"/>
          <w:szCs w:val="18"/>
          <w:lang w:val="de-CH"/>
        </w:rPr>
        <w:t xml:space="preserve">über die ekey bionyx App </w:t>
      </w:r>
      <w:r w:rsidR="00AC0252">
        <w:rPr>
          <w:rFonts w:ascii="Verdana" w:hAnsi="Verdana" w:cs="Objektiv Mk1"/>
          <w:sz w:val="18"/>
          <w:szCs w:val="18"/>
          <w:lang w:val="de-CH"/>
        </w:rPr>
        <w:t>verwalten.</w:t>
      </w:r>
      <w:r w:rsidR="00791396">
        <w:rPr>
          <w:rFonts w:ascii="Verdana" w:hAnsi="Verdana" w:cs="Objektiv Mk1"/>
          <w:sz w:val="18"/>
          <w:szCs w:val="18"/>
          <w:lang w:val="de-CH"/>
        </w:rPr>
        <w:t xml:space="preserve"> </w:t>
      </w:r>
      <w:r w:rsidR="004F30AB" w:rsidRPr="00091CDE">
        <w:rPr>
          <w:rFonts w:ascii="Verdana" w:hAnsi="Verdana" w:cs="Objektiv Mk1"/>
          <w:sz w:val="18"/>
          <w:szCs w:val="18"/>
        </w:rPr>
        <w:t>Besonders praktisch ist in diesem Zusammenhang die einfache Synchronisierung der eingespeicherten Finger. Denn einmal eingespeichert, funktionieren sie bei allen Fingerprints im System.</w:t>
      </w:r>
    </w:p>
    <w:p w14:paraId="346E139B" w14:textId="23B656CB" w:rsidR="000375AC" w:rsidRDefault="00104207" w:rsidP="000375AC">
      <w:pPr>
        <w:spacing w:after="120" w:line="320" w:lineRule="exact"/>
        <w:rPr>
          <w:rFonts w:ascii="Verdana" w:hAnsi="Verdana" w:cs="Objektiv Mk1"/>
          <w:sz w:val="18"/>
          <w:szCs w:val="18"/>
        </w:rPr>
      </w:pPr>
      <w:r w:rsidRPr="41599607">
        <w:rPr>
          <w:rFonts w:ascii="Verdana" w:hAnsi="Verdana" w:cs="Objektiv Mk1"/>
          <w:b/>
          <w:bCs/>
          <w:sz w:val="18"/>
          <w:szCs w:val="18"/>
          <w:lang w:val="de-CH"/>
        </w:rPr>
        <w:t>Fingerprints mit vielen Funktionen</w:t>
      </w:r>
      <w:r>
        <w:br/>
      </w:r>
      <w:r w:rsidRPr="41599607">
        <w:rPr>
          <w:rFonts w:ascii="Verdana" w:hAnsi="Verdana" w:cs="Objektiv Mk1"/>
          <w:sz w:val="18"/>
          <w:szCs w:val="18"/>
          <w:lang w:val="de-CH"/>
        </w:rPr>
        <w:t xml:space="preserve">Die klassischen Vorteile des Fingerprints – wie schlüsselloses Öffnen, höchste Sicherheit oder zusätzlicher Komfort – werden </w:t>
      </w:r>
      <w:r w:rsidR="000814DD">
        <w:rPr>
          <w:rFonts w:ascii="Verdana" w:hAnsi="Verdana" w:cs="Objektiv Mk1"/>
          <w:sz w:val="18"/>
          <w:szCs w:val="18"/>
          <w:lang w:val="de-CH"/>
        </w:rPr>
        <w:t xml:space="preserve">bei den neuen Produktgenerationen </w:t>
      </w:r>
      <w:r w:rsidRPr="41599607">
        <w:rPr>
          <w:rFonts w:ascii="Verdana" w:hAnsi="Verdana" w:cs="Objektiv Mk1"/>
          <w:sz w:val="18"/>
          <w:szCs w:val="18"/>
          <w:lang w:val="de-CH"/>
        </w:rPr>
        <w:t xml:space="preserve">ergänzt von smarten Funktionen, die den Alltag bereichern. Dank der praktischen Verwaltung über die ekey bionyx App sind alle Einstellungen stets im Blick und lassen sich jederzeit anpassen. </w:t>
      </w:r>
      <w:r w:rsidRPr="41599607">
        <w:rPr>
          <w:rFonts w:ascii="Verdana" w:hAnsi="Verdana" w:cs="Objektiv Mk1"/>
          <w:sz w:val="18"/>
          <w:szCs w:val="18"/>
        </w:rPr>
        <w:t>Neben Basisfunktionen, wie z. B. einem Zutrittsprotokoll, runden Smart-Living-Features den Funktionsumfang ab. So lassen sich etwa Zutrittspunkte mittels Fernöffnung auch von unterwegs jederzeit bei Bedarf öffnen und die Anbindung an den Sprachassistenten Amazon Alexa bringt zusätzlichen Komfort. Eine smarte Funktion, die besonders für Eltern praktisch ist: die Push-Nachricht. Damit können sie sich, wenn das Kind sicher von der Schule nach Hause gekommen ist und die Tür mit dem Fingerprint geöffnet wird, auf Wunsch direkt informieren lassen und müssen sich keine Sorgen über den Verbleib ihres Nachwuchses machen. Auch Benutzer können von standardmäßig 20 auf bis zu 100 erweitert werden. Somit passen sich die Systeme genau an individuelle Bedürfnisse an.</w:t>
      </w:r>
    </w:p>
    <w:p w14:paraId="75115C28" w14:textId="4A662259" w:rsidR="00344C6F" w:rsidRPr="000F45C7" w:rsidRDefault="00344C6F" w:rsidP="00344C6F">
      <w:pPr>
        <w:spacing w:after="120" w:line="320" w:lineRule="exact"/>
        <w:rPr>
          <w:rFonts w:ascii="Verdana" w:hAnsi="Verdana" w:cs="Objektiv Mk1"/>
          <w:sz w:val="18"/>
          <w:szCs w:val="18"/>
        </w:rPr>
      </w:pPr>
      <w:r>
        <w:rPr>
          <w:rFonts w:ascii="Verdana" w:hAnsi="Verdana" w:cs="Objektiv Mk1"/>
          <w:b/>
          <w:bCs/>
          <w:sz w:val="18"/>
          <w:szCs w:val="18"/>
          <w:lang w:val="de-CH"/>
        </w:rPr>
        <w:t>Intelligente Haussteuerung mittels Finger</w:t>
      </w:r>
      <w:r>
        <w:br/>
      </w:r>
      <w:proofErr w:type="gramStart"/>
      <w:r w:rsidR="000F45C7" w:rsidRPr="00091CDE">
        <w:rPr>
          <w:rFonts w:ascii="Verdana" w:hAnsi="Verdana" w:cs="Objektiv Mk1"/>
          <w:sz w:val="18"/>
          <w:szCs w:val="18"/>
        </w:rPr>
        <w:t>Neben</w:t>
      </w:r>
      <w:proofErr w:type="gramEnd"/>
      <w:r w:rsidR="000F45C7" w:rsidRPr="00091CDE">
        <w:rPr>
          <w:rFonts w:ascii="Verdana" w:hAnsi="Verdana" w:cs="Objektiv Mk1"/>
          <w:sz w:val="18"/>
          <w:szCs w:val="18"/>
        </w:rPr>
        <w:t xml:space="preserve"> den smarten Funktionen direkt im ekey bionyx System, ist außerdem auch die Anbindung an andere Smart-Home-Systeme möglich.</w:t>
      </w:r>
      <w:r w:rsidR="000F45C7">
        <w:rPr>
          <w:rFonts w:ascii="Verdana" w:hAnsi="Verdana" w:cs="Objektiv Mk1"/>
          <w:sz w:val="18"/>
          <w:szCs w:val="18"/>
        </w:rPr>
        <w:t xml:space="preserve"> </w:t>
      </w:r>
      <w:r w:rsidRPr="0A07A4CD">
        <w:rPr>
          <w:rFonts w:ascii="Verdana" w:hAnsi="Verdana" w:cs="Objektiv Mk1"/>
          <w:sz w:val="18"/>
          <w:szCs w:val="18"/>
          <w:lang w:val="de-CH"/>
        </w:rPr>
        <w:t xml:space="preserve">Die neuen Fingerprint-Generationen können </w:t>
      </w:r>
      <w:r>
        <w:rPr>
          <w:rFonts w:ascii="Verdana" w:hAnsi="Verdana" w:cs="Objektiv Mk1"/>
          <w:sz w:val="18"/>
          <w:szCs w:val="18"/>
          <w:lang w:val="de-CH"/>
        </w:rPr>
        <w:t xml:space="preserve">also </w:t>
      </w:r>
      <w:r w:rsidRPr="0A07A4CD">
        <w:rPr>
          <w:rFonts w:ascii="Verdana" w:hAnsi="Verdana" w:cs="Objektiv Mk1"/>
          <w:sz w:val="18"/>
          <w:szCs w:val="18"/>
          <w:lang w:val="de-CH"/>
        </w:rPr>
        <w:t xml:space="preserve">mehr, als nur die Tür öffnen. Denn mit ihnen startet das Smart Home direkt beim Nachhausekommen. Durch </w:t>
      </w:r>
      <w:r>
        <w:rPr>
          <w:rFonts w:ascii="Verdana" w:hAnsi="Verdana" w:cs="Objektiv Mk1"/>
          <w:sz w:val="18"/>
          <w:szCs w:val="18"/>
          <w:lang w:val="de-CH"/>
        </w:rPr>
        <w:t>die Anbindung der ekey Fingerprints an Smart-Home-Systeme, erkennen diese auch</w:t>
      </w:r>
      <w:r w:rsidRPr="0A07A4CD">
        <w:rPr>
          <w:rFonts w:ascii="Verdana" w:hAnsi="Verdana" w:cs="Objektiv Mk1"/>
          <w:sz w:val="18"/>
          <w:szCs w:val="18"/>
          <w:lang w:val="de-CH"/>
        </w:rPr>
        <w:t>, wer eine Aktion auslöst. Dadurch können Gebäude auf bestimmte Personen bezogen, gesteuert und organisiert werden. Und mit den verschiedenen eingespeicherten Fingern können zudem unterschiedliche Aktionen ausgelöst werden. Je nachdem, wer den Fingerprint aktiviert, werden zum Beispiel Licht, Alarmanlage, Heizung oder Jalousien angesteuert.</w:t>
      </w:r>
      <w:r w:rsidR="00131DA4">
        <w:rPr>
          <w:rFonts w:ascii="Verdana" w:hAnsi="Verdana" w:cs="Objektiv Mk1"/>
          <w:sz w:val="18"/>
          <w:szCs w:val="18"/>
          <w:lang w:val="de-CH"/>
        </w:rPr>
        <w:t xml:space="preserve"> </w:t>
      </w:r>
      <w:r w:rsidR="002819CC">
        <w:rPr>
          <w:rFonts w:ascii="Verdana" w:hAnsi="Verdana" w:cs="Objektiv Mk1"/>
          <w:sz w:val="18"/>
          <w:szCs w:val="18"/>
          <w:lang w:val="de-CH"/>
        </w:rPr>
        <w:t xml:space="preserve">Die Hausbewohner </w:t>
      </w:r>
      <w:r w:rsidR="00131DA4" w:rsidRPr="00131DA4">
        <w:rPr>
          <w:rFonts w:ascii="Verdana" w:hAnsi="Verdana" w:cs="Objektiv Mk1"/>
          <w:sz w:val="18"/>
          <w:szCs w:val="18"/>
          <w:lang w:val="de-CH"/>
        </w:rPr>
        <w:t xml:space="preserve">legen </w:t>
      </w:r>
      <w:r w:rsidR="002819CC">
        <w:rPr>
          <w:rFonts w:ascii="Verdana" w:hAnsi="Verdana" w:cs="Objektiv Mk1"/>
          <w:sz w:val="18"/>
          <w:szCs w:val="18"/>
          <w:lang w:val="de-CH"/>
        </w:rPr>
        <w:lastRenderedPageBreak/>
        <w:t xml:space="preserve">beispielsweise </w:t>
      </w:r>
      <w:r w:rsidR="00131DA4" w:rsidRPr="00131DA4">
        <w:rPr>
          <w:rFonts w:ascii="Verdana" w:hAnsi="Verdana" w:cs="Objektiv Mk1"/>
          <w:sz w:val="18"/>
          <w:szCs w:val="18"/>
          <w:lang w:val="de-CH"/>
        </w:rPr>
        <w:t xml:space="preserve">ganz einfach </w:t>
      </w:r>
      <w:r w:rsidR="002819CC">
        <w:rPr>
          <w:rFonts w:ascii="Verdana" w:hAnsi="Verdana" w:cs="Objektiv Mk1"/>
          <w:sz w:val="18"/>
          <w:szCs w:val="18"/>
          <w:lang w:val="de-CH"/>
        </w:rPr>
        <w:t>i</w:t>
      </w:r>
      <w:r w:rsidR="00131DA4" w:rsidRPr="00131DA4">
        <w:rPr>
          <w:rFonts w:ascii="Verdana" w:hAnsi="Verdana" w:cs="Objektiv Mk1"/>
          <w:sz w:val="18"/>
          <w:szCs w:val="18"/>
          <w:lang w:val="de-CH"/>
        </w:rPr>
        <w:t>hren Finger auf den Fingerprint und die Tür wird entsperrt, das Licht geht an und die Alarmanlage wird deaktiviert</w:t>
      </w:r>
      <w:r w:rsidR="002819CC">
        <w:rPr>
          <w:rFonts w:ascii="Verdana" w:hAnsi="Verdana" w:cs="Objektiv Mk1"/>
          <w:sz w:val="18"/>
          <w:szCs w:val="18"/>
          <w:lang w:val="de-CH"/>
        </w:rPr>
        <w:t xml:space="preserve">. Zudem wird </w:t>
      </w:r>
      <w:r w:rsidR="00131DA4" w:rsidRPr="00131DA4">
        <w:rPr>
          <w:rFonts w:ascii="Verdana" w:hAnsi="Verdana" w:cs="Objektiv Mk1"/>
          <w:sz w:val="18"/>
          <w:szCs w:val="18"/>
          <w:lang w:val="de-CH"/>
        </w:rPr>
        <w:t xml:space="preserve">der Mähroboter zur Ladestation geschickt </w:t>
      </w:r>
      <w:r w:rsidR="00701981">
        <w:rPr>
          <w:rFonts w:ascii="Verdana" w:hAnsi="Verdana" w:cs="Objektiv Mk1"/>
          <w:sz w:val="18"/>
          <w:szCs w:val="18"/>
          <w:lang w:val="de-CH"/>
        </w:rPr>
        <w:t xml:space="preserve">und </w:t>
      </w:r>
      <w:r w:rsidR="00131DA4" w:rsidRPr="00131DA4">
        <w:rPr>
          <w:rFonts w:ascii="Verdana" w:hAnsi="Verdana" w:cs="Objektiv Mk1"/>
          <w:sz w:val="18"/>
          <w:szCs w:val="18"/>
          <w:lang w:val="de-CH"/>
        </w:rPr>
        <w:t>dem unbeschwerten Spielen der Kinder im Garten</w:t>
      </w:r>
      <w:r w:rsidR="00701981">
        <w:rPr>
          <w:rFonts w:ascii="Verdana" w:hAnsi="Verdana" w:cs="Objektiv Mk1"/>
          <w:sz w:val="18"/>
          <w:szCs w:val="18"/>
          <w:lang w:val="de-CH"/>
        </w:rPr>
        <w:t xml:space="preserve"> steht </w:t>
      </w:r>
      <w:r w:rsidR="00131DA4" w:rsidRPr="00131DA4">
        <w:rPr>
          <w:rFonts w:ascii="Verdana" w:hAnsi="Verdana" w:cs="Objektiv Mk1"/>
          <w:sz w:val="18"/>
          <w:szCs w:val="18"/>
          <w:lang w:val="de-CH"/>
        </w:rPr>
        <w:t>nichts im Wege.</w:t>
      </w:r>
    </w:p>
    <w:p w14:paraId="313475D9" w14:textId="77777777" w:rsidR="00700BA3" w:rsidRDefault="00700BA3" w:rsidP="00700BA3">
      <w:pPr>
        <w:spacing w:after="120" w:line="320" w:lineRule="exact"/>
        <w:rPr>
          <w:rFonts w:ascii="Verdana" w:hAnsi="Verdana" w:cs="Objektiv Mk1"/>
          <w:sz w:val="18"/>
          <w:szCs w:val="18"/>
          <w:lang w:val="de-CH"/>
        </w:rPr>
      </w:pPr>
      <w:r w:rsidRPr="2B8CFD66">
        <w:rPr>
          <w:rFonts w:ascii="Verdana" w:hAnsi="Verdana" w:cs="Objektiv Mk1"/>
          <w:b/>
          <w:bCs/>
          <w:sz w:val="18"/>
          <w:szCs w:val="18"/>
          <w:lang w:val="de-CH"/>
        </w:rPr>
        <w:t>Smarte Zutrittsbereiche mit ekey xLine</w:t>
      </w:r>
      <w:r>
        <w:br/>
      </w:r>
      <w:r w:rsidRPr="2B8CFD66">
        <w:rPr>
          <w:rFonts w:ascii="Verdana" w:hAnsi="Verdana" w:cs="Objektiv Mk1"/>
          <w:sz w:val="18"/>
          <w:szCs w:val="18"/>
          <w:lang w:val="de-CH"/>
        </w:rPr>
        <w:t>Egal, ob Hauseingang oder Garage, der Gebäudezutritt erhält mit dem ekey xLine Fingerprint neue Funktionen. Verbauen lässt er sich entweder als Unterputzvariante in Standardunterputzdosen oder als Aufputzvariante mit einem entsprechenden Gehäuse. Dank zwei Relais am ekey Controller REG lässt sich nicht nur die Haustür mittels Finger öffnen, auch das Garagentor oder die Alarmanlage kann zudem gesteuert werden. Verfügbar ist die ekey xLine im Standard in Weiß und Schwarz. Der Leuchtring stellt dabei ein zusätzliches optisches Highlight dar, das besonders im Glasrahmen hervorragend zur Geltung kommt. Über unterschiedliche Farben und Signalisierungen des Leuchtrings wird mit den Nutzern kommuniziert. Auf Wunsch kann das Leuchten jedoch auch ausgeschaltet werden. Die Montagehöhe ist individuell wählbar – empfohlen wird eine Höhe zwischen 100 und 110 cm. Somit ist eine barrierefreie Montage kein Problem. Darüber hinaus überzeugen das moderne Design, die innovative Sensortechnologie sowie viele neue Features, die den Alltag erleichtern. ekey setzt damit neue Maßstäbe in Sachen Komfort und smarte Möglichkeiten.</w:t>
      </w:r>
    </w:p>
    <w:p w14:paraId="4499C692" w14:textId="77777777" w:rsidR="00700BA3" w:rsidRPr="00091CDE" w:rsidRDefault="00700BA3" w:rsidP="00700BA3">
      <w:pPr>
        <w:spacing w:after="120" w:line="320" w:lineRule="exact"/>
        <w:rPr>
          <w:rFonts w:ascii="Verdana" w:hAnsi="Verdana" w:cs="Objektiv Mk1"/>
          <w:sz w:val="18"/>
          <w:szCs w:val="18"/>
          <w:lang w:val="de-CH"/>
        </w:rPr>
      </w:pPr>
      <w:r w:rsidRPr="2B8CFD66">
        <w:rPr>
          <w:rFonts w:ascii="Verdana" w:hAnsi="Verdana" w:cs="Objektiv Mk1"/>
          <w:b/>
          <w:bCs/>
          <w:sz w:val="18"/>
          <w:szCs w:val="18"/>
          <w:lang w:val="de-CH"/>
        </w:rPr>
        <w:t>ekey sLine wertet Sprechanlagen auf</w:t>
      </w:r>
      <w:r>
        <w:br/>
      </w:r>
      <w:r w:rsidRPr="2B8CFD66">
        <w:rPr>
          <w:rFonts w:ascii="Verdana" w:hAnsi="Verdana" w:cs="Objektiv Mk1"/>
          <w:sz w:val="18"/>
          <w:szCs w:val="18"/>
          <w:lang w:val="de-CH"/>
        </w:rPr>
        <w:t>Die ekey sLine verbindet den Gebäudezutritt mit der Smart-Home-Welt, indem sie Sprechanlagen eine Vielzahl neuer Funktionen verleiht. In der Entwicklung legte ekey besonderes Augenmerk auf größtmögliche Flexibilität im Einbau. Etwa durch die geringe Bautiefe von 24,1 mm – so lässt sich die ekey sLine auch in Hohlräumen (z. B. Briefkästen) verbauen. In Abhängigkeit von der Materialstärke der Frontplatte lässt sich die Fingermulde zudem stufenlos anpassen (0-6 mm). Die variable Montagehöhe – ab 105 bis 155 cm – rundet den flexiblen Einbau der ekey sLine in Sprechanlagen ab. Außerdem punktet das Design, das standardmäßig in Weiß und Schwarz erhältlich ist und sich harmonisch ins Gesamtbild der Sprechanlage einfügt. Der Leuchtring kommuniziert über unterschiedliche Farben mit dem Nutzer und stellt ein zusätzliches optisches Highlight dar. Das Leuchten kann auf Wunsch jedoch auch deaktiviert werden. Des Weiteren bereichern viele smarte Features den Alltag der Anwender mit neuem Komfortgefühl und einer Vielzahl an Möglichkeiten. Und nicht nur die Haustür lässt sich mittels Finger öffnen, auch das Garagentor oder die Alarmanlage kann zudem gesteuert werden, da der ekey Controller REG über zwei Relais verfügt.</w:t>
      </w:r>
    </w:p>
    <w:p w14:paraId="5A63A67B" w14:textId="77777777" w:rsidR="00700BA3" w:rsidRDefault="00700BA3" w:rsidP="00700BA3">
      <w:pPr>
        <w:spacing w:after="120" w:line="320" w:lineRule="exact"/>
        <w:rPr>
          <w:rFonts w:ascii="Verdana" w:hAnsi="Verdana" w:cs="Objektiv Mk1"/>
          <w:sz w:val="18"/>
          <w:szCs w:val="18"/>
        </w:rPr>
      </w:pPr>
      <w:r w:rsidRPr="00B26244">
        <w:rPr>
          <w:rFonts w:ascii="Verdana" w:hAnsi="Verdana" w:cs="Objektiv Mk1"/>
          <w:b/>
          <w:bCs/>
          <w:sz w:val="18"/>
          <w:szCs w:val="18"/>
          <w:lang w:val="de-CH"/>
        </w:rPr>
        <w:t xml:space="preserve">Türen bekommen mit ekey dLine </w:t>
      </w:r>
      <w:r>
        <w:rPr>
          <w:rFonts w:ascii="Verdana" w:hAnsi="Verdana" w:cs="Objektiv Mk1"/>
          <w:b/>
          <w:bCs/>
          <w:sz w:val="18"/>
          <w:szCs w:val="18"/>
          <w:lang w:val="de-CH"/>
        </w:rPr>
        <w:t xml:space="preserve">ein </w:t>
      </w:r>
      <w:r w:rsidRPr="00B26244">
        <w:rPr>
          <w:rFonts w:ascii="Verdana" w:hAnsi="Verdana" w:cs="Objektiv Mk1"/>
          <w:b/>
          <w:bCs/>
          <w:sz w:val="18"/>
          <w:szCs w:val="18"/>
          <w:lang w:val="de-CH"/>
        </w:rPr>
        <w:t>Upgrade</w:t>
      </w:r>
      <w:r w:rsidRPr="00B26244">
        <w:rPr>
          <w:rFonts w:ascii="Verdana" w:hAnsi="Verdana" w:cs="Objektiv Mk1"/>
          <w:sz w:val="18"/>
          <w:szCs w:val="18"/>
          <w:lang w:val="de-CH"/>
        </w:rPr>
        <w:br/>
        <w:t>Die Tür erhält mit der ekey dLine vielfältige neue Funktionen.</w:t>
      </w:r>
      <w:r>
        <w:rPr>
          <w:rFonts w:ascii="Verdana" w:hAnsi="Verdana" w:cs="Objektiv Mk1"/>
          <w:sz w:val="18"/>
          <w:szCs w:val="18"/>
          <w:lang w:val="de-CH"/>
        </w:rPr>
        <w:t xml:space="preserve"> Di</w:t>
      </w:r>
      <w:r w:rsidRPr="00A16960">
        <w:rPr>
          <w:rFonts w:ascii="Verdana" w:hAnsi="Verdana" w:cs="Objektiv Mk1"/>
          <w:sz w:val="18"/>
          <w:szCs w:val="18"/>
        </w:rPr>
        <w:t xml:space="preserve">e intelligente Nutzung eines Gebäudes beginnt mit vielen smarten Funktionen </w:t>
      </w:r>
      <w:r>
        <w:rPr>
          <w:rFonts w:ascii="Verdana" w:hAnsi="Verdana" w:cs="Objektiv Mk1"/>
          <w:sz w:val="18"/>
          <w:szCs w:val="18"/>
        </w:rPr>
        <w:t>direkt</w:t>
      </w:r>
      <w:r w:rsidRPr="00A16960">
        <w:rPr>
          <w:rFonts w:ascii="Verdana" w:hAnsi="Verdana" w:cs="Objektiv Mk1"/>
          <w:sz w:val="18"/>
          <w:szCs w:val="18"/>
        </w:rPr>
        <w:t xml:space="preserve"> an der Haustür. So erleben die Nutzer ein neues Komfortgefühl: Sie profitieren von Möglichkeiten ihres digitalen Schlüsselbunds, die über das bewährte Öffnen der Tür mit dem Finger hinausgehen.</w:t>
      </w:r>
      <w:r>
        <w:rPr>
          <w:rFonts w:ascii="Verdana" w:hAnsi="Verdana" w:cs="Objektiv Mk1"/>
          <w:sz w:val="18"/>
          <w:szCs w:val="18"/>
        </w:rPr>
        <w:t xml:space="preserve"> Verbaut wird d</w:t>
      </w:r>
      <w:r w:rsidRPr="00AD0ED8">
        <w:rPr>
          <w:rFonts w:ascii="Verdana" w:hAnsi="Verdana" w:cs="Objektiv Mk1"/>
          <w:sz w:val="18"/>
          <w:szCs w:val="18"/>
        </w:rPr>
        <w:t xml:space="preserve">er </w:t>
      </w:r>
      <w:r w:rsidRPr="000434AA">
        <w:rPr>
          <w:rFonts w:ascii="Verdana" w:hAnsi="Verdana" w:cs="Objektiv Mk1"/>
          <w:sz w:val="18"/>
          <w:szCs w:val="18"/>
        </w:rPr>
        <w:t xml:space="preserve">ekey dLine Fingerprint direkt ab Werk </w:t>
      </w:r>
      <w:r>
        <w:rPr>
          <w:rFonts w:ascii="Verdana" w:hAnsi="Verdana" w:cs="Objektiv Mk1"/>
          <w:sz w:val="18"/>
          <w:szCs w:val="18"/>
        </w:rPr>
        <w:t>vom Verarbeiter</w:t>
      </w:r>
      <w:r w:rsidRPr="000434AA">
        <w:rPr>
          <w:rFonts w:ascii="Verdana" w:hAnsi="Verdana" w:cs="Objektiv Mk1"/>
          <w:sz w:val="18"/>
          <w:szCs w:val="18"/>
        </w:rPr>
        <w:t>.</w:t>
      </w:r>
      <w:r>
        <w:rPr>
          <w:rFonts w:ascii="Verdana" w:hAnsi="Verdana" w:cs="Objektiv Mk1"/>
          <w:sz w:val="18"/>
          <w:szCs w:val="18"/>
        </w:rPr>
        <w:t xml:space="preserve"> </w:t>
      </w:r>
      <w:r w:rsidRPr="00AD0ED8">
        <w:rPr>
          <w:rFonts w:ascii="Verdana" w:hAnsi="Verdana" w:cs="Objektiv Mk1"/>
          <w:sz w:val="18"/>
          <w:szCs w:val="18"/>
        </w:rPr>
        <w:t>Eine Integration ist in den Türgriff wie auch ins Türblatt möglich.</w:t>
      </w:r>
      <w:r>
        <w:rPr>
          <w:rFonts w:ascii="Verdana" w:hAnsi="Verdana" w:cs="Objektiv Mk1"/>
          <w:sz w:val="18"/>
          <w:szCs w:val="18"/>
        </w:rPr>
        <w:t xml:space="preserve"> </w:t>
      </w:r>
      <w:r w:rsidRPr="00AD0ED8">
        <w:rPr>
          <w:rFonts w:ascii="Verdana" w:hAnsi="Verdana" w:cs="Objektiv Mk1"/>
          <w:sz w:val="18"/>
          <w:szCs w:val="18"/>
        </w:rPr>
        <w:t xml:space="preserve">Für beide Varianten </w:t>
      </w:r>
      <w:r>
        <w:rPr>
          <w:rFonts w:ascii="Verdana" w:hAnsi="Verdana" w:cs="Objektiv Mk1"/>
          <w:sz w:val="18"/>
          <w:szCs w:val="18"/>
        </w:rPr>
        <w:t>wird nur</w:t>
      </w:r>
      <w:r w:rsidRPr="00AD0ED8">
        <w:rPr>
          <w:rFonts w:ascii="Verdana" w:hAnsi="Verdana" w:cs="Objektiv Mk1"/>
          <w:sz w:val="18"/>
          <w:szCs w:val="18"/>
        </w:rPr>
        <w:t xml:space="preserve"> eine Bauform</w:t>
      </w:r>
      <w:r>
        <w:rPr>
          <w:rFonts w:ascii="Verdana" w:hAnsi="Verdana" w:cs="Objektiv Mk1"/>
          <w:sz w:val="18"/>
          <w:szCs w:val="18"/>
        </w:rPr>
        <w:t xml:space="preserve"> benötigt</w:t>
      </w:r>
      <w:r w:rsidRPr="00AD0ED8">
        <w:rPr>
          <w:rFonts w:ascii="Verdana" w:hAnsi="Verdana" w:cs="Objektiv Mk1"/>
          <w:sz w:val="18"/>
          <w:szCs w:val="18"/>
        </w:rPr>
        <w:t xml:space="preserve">, so </w:t>
      </w:r>
      <w:r w:rsidRPr="00AD0ED8">
        <w:rPr>
          <w:rFonts w:ascii="Verdana" w:hAnsi="Verdana" w:cs="Objektiv Mk1"/>
          <w:sz w:val="18"/>
          <w:szCs w:val="18"/>
          <w:lang w:val="de-DE"/>
        </w:rPr>
        <w:t>verringe</w:t>
      </w:r>
      <w:r>
        <w:rPr>
          <w:rFonts w:ascii="Verdana" w:hAnsi="Verdana" w:cs="Objektiv Mk1"/>
          <w:sz w:val="18"/>
          <w:szCs w:val="18"/>
          <w:lang w:val="de-DE"/>
        </w:rPr>
        <w:t>rn</w:t>
      </w:r>
      <w:r w:rsidRPr="00AD0ED8">
        <w:rPr>
          <w:rFonts w:ascii="Verdana" w:hAnsi="Verdana" w:cs="Objektiv Mk1"/>
          <w:sz w:val="18"/>
          <w:szCs w:val="18"/>
          <w:lang w:val="de-DE"/>
        </w:rPr>
        <w:t xml:space="preserve"> sich Bestell- und Lageraufwand</w:t>
      </w:r>
      <w:r>
        <w:rPr>
          <w:rFonts w:ascii="Verdana" w:hAnsi="Verdana" w:cs="Objektiv Mk1"/>
          <w:sz w:val="18"/>
          <w:szCs w:val="18"/>
          <w:lang w:val="de-DE"/>
        </w:rPr>
        <w:t xml:space="preserve"> deutlich</w:t>
      </w:r>
      <w:r w:rsidRPr="00AD0ED8">
        <w:rPr>
          <w:rFonts w:ascii="Verdana" w:hAnsi="Verdana" w:cs="Objektiv Mk1"/>
          <w:sz w:val="18"/>
          <w:szCs w:val="18"/>
          <w:lang w:val="de-DE"/>
        </w:rPr>
        <w:t>.</w:t>
      </w:r>
      <w:r>
        <w:rPr>
          <w:rFonts w:ascii="Verdana" w:hAnsi="Verdana" w:cs="Objektiv Mk1"/>
          <w:sz w:val="18"/>
          <w:szCs w:val="18"/>
          <w:lang w:val="de-DE"/>
        </w:rPr>
        <w:t xml:space="preserve"> Auch die hohe Kompatibilität des neuen Systems überzeugt, denn der Einsatz ist vom </w:t>
      </w:r>
      <w:r>
        <w:rPr>
          <w:rFonts w:ascii="Verdana" w:hAnsi="Verdana" w:cs="Objektiv Mk1"/>
          <w:sz w:val="18"/>
          <w:szCs w:val="18"/>
          <w:lang w:val="de-DE"/>
        </w:rPr>
        <w:lastRenderedPageBreak/>
        <w:t xml:space="preserve">Hersteller des Motorschlosses unabhängig. Außerdem </w:t>
      </w:r>
      <w:r>
        <w:rPr>
          <w:rFonts w:ascii="Verdana" w:hAnsi="Verdana" w:cs="Objektiv Mk1"/>
          <w:sz w:val="18"/>
          <w:szCs w:val="18"/>
        </w:rPr>
        <w:t>kann ganz einfach das jeweilige Verbindungskabel des Schlosslieferanten verwendet werden.</w:t>
      </w:r>
      <w:r w:rsidRPr="00253669">
        <w:rPr>
          <w:rFonts w:ascii="Verdana" w:hAnsi="Verdana" w:cs="Objektiv Mk1"/>
          <w:sz w:val="18"/>
          <w:szCs w:val="18"/>
        </w:rPr>
        <w:t xml:space="preserve"> </w:t>
      </w:r>
      <w:r>
        <w:rPr>
          <w:rFonts w:ascii="Verdana" w:hAnsi="Verdana" w:cs="Objektiv Mk1"/>
          <w:sz w:val="18"/>
          <w:szCs w:val="18"/>
        </w:rPr>
        <w:t xml:space="preserve">Die ekey dLine fügt sich unter anderem dank kleinstmöglicher Bauform harmonisch in jedes Türdesign ein. Der Leuchtring des Fingerprints stellt </w:t>
      </w:r>
      <w:r w:rsidRPr="002C29BB">
        <w:rPr>
          <w:rFonts w:ascii="Verdana" w:hAnsi="Verdana" w:cs="Objektiv Mk1"/>
          <w:sz w:val="18"/>
          <w:szCs w:val="18"/>
        </w:rPr>
        <w:t xml:space="preserve">nicht nur ein </w:t>
      </w:r>
      <w:r>
        <w:rPr>
          <w:rFonts w:ascii="Verdana" w:hAnsi="Verdana" w:cs="Objektiv Mk1"/>
          <w:sz w:val="18"/>
          <w:szCs w:val="18"/>
        </w:rPr>
        <w:t xml:space="preserve">ergänzendes </w:t>
      </w:r>
      <w:r w:rsidRPr="002C29BB">
        <w:rPr>
          <w:rFonts w:ascii="Verdana" w:hAnsi="Verdana" w:cs="Objektiv Mk1"/>
          <w:sz w:val="18"/>
          <w:szCs w:val="18"/>
        </w:rPr>
        <w:t>optisches Highlight dar, sondern signalisiert auch Systemrückmeldungen und Betriebsmodi.</w:t>
      </w:r>
      <w:r>
        <w:rPr>
          <w:rFonts w:ascii="Verdana" w:hAnsi="Verdana" w:cs="Objektiv Mk1"/>
          <w:sz w:val="18"/>
          <w:szCs w:val="18"/>
        </w:rPr>
        <w:t xml:space="preserve"> Das Leuchten lässt sich jedoch auf Wunsch individuell einstellen.</w:t>
      </w:r>
    </w:p>
    <w:p w14:paraId="3609718E" w14:textId="2D65328F" w:rsidR="00344C6F" w:rsidRPr="006825FC" w:rsidRDefault="00344C6F" w:rsidP="00344C6F">
      <w:pPr>
        <w:spacing w:after="120" w:line="320" w:lineRule="exact"/>
        <w:rPr>
          <w:rFonts w:ascii="Verdana" w:hAnsi="Verdana" w:cs="Objektiv Mk1"/>
          <w:sz w:val="18"/>
          <w:szCs w:val="18"/>
        </w:rPr>
      </w:pPr>
      <w:r w:rsidRPr="00091CDE">
        <w:rPr>
          <w:rFonts w:ascii="Verdana" w:hAnsi="Verdana" w:cs="Objektiv Mk1"/>
          <w:b/>
          <w:bCs/>
          <w:sz w:val="18"/>
          <w:szCs w:val="18"/>
          <w:lang w:val="de-CH"/>
        </w:rPr>
        <w:t>Neue Technologie, bewährte Sicherheit</w:t>
      </w:r>
      <w:r w:rsidRPr="00091CDE">
        <w:rPr>
          <w:rFonts w:ascii="Verdana" w:hAnsi="Verdana" w:cs="Objektiv Mk1"/>
          <w:sz w:val="18"/>
          <w:szCs w:val="18"/>
          <w:lang w:val="de-CH"/>
        </w:rPr>
        <w:br/>
      </w:r>
      <w:r>
        <w:rPr>
          <w:rFonts w:ascii="Verdana" w:hAnsi="Verdana" w:cs="Objektiv Mk1"/>
          <w:sz w:val="18"/>
          <w:szCs w:val="18"/>
        </w:rPr>
        <w:t>D</w:t>
      </w:r>
      <w:r w:rsidRPr="00091CDE">
        <w:rPr>
          <w:rFonts w:ascii="Verdana" w:hAnsi="Verdana" w:cs="Objektiv Mk1"/>
          <w:sz w:val="18"/>
          <w:szCs w:val="18"/>
        </w:rPr>
        <w:t xml:space="preserve">er patentierte </w:t>
      </w:r>
      <w:r>
        <w:rPr>
          <w:rFonts w:ascii="Verdana" w:hAnsi="Verdana" w:cs="Objektiv Mk1"/>
          <w:sz w:val="18"/>
          <w:szCs w:val="18"/>
        </w:rPr>
        <w:t>ekey-</w:t>
      </w:r>
      <w:r w:rsidRPr="00091CDE">
        <w:rPr>
          <w:rFonts w:ascii="Verdana" w:hAnsi="Verdana" w:cs="Objektiv Mk1"/>
          <w:sz w:val="18"/>
          <w:szCs w:val="18"/>
        </w:rPr>
        <w:t xml:space="preserve">Algorithmus </w:t>
      </w:r>
      <w:r>
        <w:rPr>
          <w:rFonts w:ascii="Verdana" w:hAnsi="Verdana" w:cs="Objektiv Mk1"/>
          <w:sz w:val="18"/>
          <w:szCs w:val="18"/>
        </w:rPr>
        <w:t xml:space="preserve">wurde </w:t>
      </w:r>
      <w:r w:rsidRPr="0008233F">
        <w:rPr>
          <w:rFonts w:ascii="Verdana" w:hAnsi="Verdana" w:cs="Objektiv Mk1"/>
          <w:sz w:val="18"/>
          <w:szCs w:val="18"/>
          <w:lang w:val="de-DE"/>
        </w:rPr>
        <w:t xml:space="preserve">speziell auf </w:t>
      </w:r>
      <w:r w:rsidRPr="00091CDE">
        <w:rPr>
          <w:rFonts w:ascii="Verdana" w:hAnsi="Verdana" w:cs="Objektiv Mk1"/>
          <w:sz w:val="18"/>
          <w:szCs w:val="18"/>
          <w:lang w:val="de-DE"/>
        </w:rPr>
        <w:t>den neuen Flächens</w:t>
      </w:r>
      <w:r w:rsidRPr="0008233F">
        <w:rPr>
          <w:rFonts w:ascii="Verdana" w:hAnsi="Verdana" w:cs="Objektiv Mk1"/>
          <w:sz w:val="18"/>
          <w:szCs w:val="18"/>
          <w:lang w:val="de-DE"/>
        </w:rPr>
        <w:t>ensor optimiert</w:t>
      </w:r>
      <w:r w:rsidRPr="00091CDE">
        <w:rPr>
          <w:rFonts w:ascii="Verdana" w:hAnsi="Verdana" w:cs="Objektiv Mk1"/>
          <w:sz w:val="18"/>
          <w:szCs w:val="18"/>
          <w:lang w:val="de-DE"/>
        </w:rPr>
        <w:t>, der bei den neuen Fingerprint-Generationen zum Einsatz kommt. Dieser entspricht dem aktuellen technologischen Stand, der Anwendern bereits aus dem Alltag, wie vom Smartphone, bekannt ist. Gleichzeitig ist der Zutritt mit ekey Fingerprint sicherer als der vierstellige Code einer Bankomatkarte. Deutlich höher als branchenweit üblich ist daher d</w:t>
      </w:r>
      <w:proofErr w:type="spellStart"/>
      <w:r w:rsidRPr="00091CDE">
        <w:rPr>
          <w:rFonts w:ascii="Verdana" w:hAnsi="Verdana" w:cs="Objektiv Mk1"/>
          <w:sz w:val="18"/>
          <w:szCs w:val="18"/>
        </w:rPr>
        <w:t>ie</w:t>
      </w:r>
      <w:proofErr w:type="spellEnd"/>
      <w:r w:rsidRPr="00091CDE">
        <w:rPr>
          <w:rFonts w:ascii="Verdana" w:hAnsi="Verdana" w:cs="Objektiv Mk1"/>
          <w:sz w:val="18"/>
          <w:szCs w:val="18"/>
        </w:rPr>
        <w:t xml:space="preserve"> Falschakzeptanzrate (FAR). Sie beschreibt die Wahrscheinlichkeit, mit welcher sich die Tür bei einer nicht berechtigten Person öffnet. ekey setzt auf eine FAR von 1 zu 10 Millionen, damit ist sogar ein Lotto-Sechser wahrscheinlicher </w:t>
      </w:r>
      <w:r>
        <w:rPr>
          <w:rFonts w:ascii="Verdana" w:hAnsi="Verdana" w:cs="Objektiv Mk1"/>
          <w:sz w:val="18"/>
          <w:szCs w:val="18"/>
        </w:rPr>
        <w:t xml:space="preserve">– dessen Wahrscheinlichkeit liegt im ekey-Herkunftsland </w:t>
      </w:r>
      <w:r w:rsidRPr="00091CDE">
        <w:rPr>
          <w:rFonts w:ascii="Verdana" w:hAnsi="Verdana" w:cs="Objektiv Mk1"/>
          <w:sz w:val="18"/>
          <w:szCs w:val="18"/>
        </w:rPr>
        <w:t>Österreich</w:t>
      </w:r>
      <w:r>
        <w:rPr>
          <w:rFonts w:ascii="Verdana" w:hAnsi="Verdana" w:cs="Objektiv Mk1"/>
          <w:sz w:val="18"/>
          <w:szCs w:val="18"/>
        </w:rPr>
        <w:t xml:space="preserve"> bei</w:t>
      </w:r>
      <w:r w:rsidRPr="00091CDE">
        <w:rPr>
          <w:rFonts w:ascii="Verdana" w:hAnsi="Verdana" w:cs="Objektiv Mk1"/>
          <w:sz w:val="18"/>
          <w:szCs w:val="18"/>
        </w:rPr>
        <w:t xml:space="preserve"> 1 zu 8,15 Millionen.</w:t>
      </w:r>
      <w:r>
        <w:rPr>
          <w:rFonts w:ascii="Verdana" w:hAnsi="Verdana" w:cs="Objektiv Mk1"/>
          <w:sz w:val="18"/>
          <w:szCs w:val="18"/>
        </w:rPr>
        <w:t xml:space="preserve"> </w:t>
      </w:r>
      <w:r w:rsidRPr="00091CDE">
        <w:rPr>
          <w:rFonts w:ascii="Verdana" w:hAnsi="Verdana" w:cs="Objektiv Mk1"/>
          <w:sz w:val="18"/>
          <w:szCs w:val="18"/>
        </w:rPr>
        <w:t>Auch die Daten sind zu jeder Zeit mehrfach verschlüsselt und abgesichert. Die Datenübertragung in der ekey bionyx App erfolgt nach Ende-zu-Ende-Verschlüsselung. Sämtliche Daten werden also über alle Übertragungsstationen hinweg verschlüsselt übertragen. Die Sicherheit hier</w:t>
      </w:r>
      <w:r>
        <w:rPr>
          <w:rFonts w:ascii="Verdana" w:hAnsi="Verdana" w:cs="Objektiv Mk1"/>
          <w:sz w:val="18"/>
          <w:szCs w:val="18"/>
        </w:rPr>
        <w:t>,</w:t>
      </w:r>
      <w:r w:rsidRPr="00091CDE">
        <w:rPr>
          <w:rFonts w:ascii="Verdana" w:hAnsi="Verdana" w:cs="Objektiv Mk1"/>
          <w:sz w:val="18"/>
          <w:szCs w:val="18"/>
        </w:rPr>
        <w:t xml:space="preserve"> ist somit vergleichbar mit jener einer </w:t>
      </w:r>
      <w:proofErr w:type="spellStart"/>
      <w:r w:rsidRPr="00091CDE">
        <w:rPr>
          <w:rFonts w:ascii="Verdana" w:hAnsi="Verdana" w:cs="Objektiv Mk1"/>
          <w:sz w:val="18"/>
          <w:szCs w:val="18"/>
        </w:rPr>
        <w:t>Netbanking</w:t>
      </w:r>
      <w:proofErr w:type="spellEnd"/>
      <w:r w:rsidRPr="00091CDE">
        <w:rPr>
          <w:rFonts w:ascii="Verdana" w:hAnsi="Verdana" w:cs="Objektiv Mk1"/>
          <w:sz w:val="18"/>
          <w:szCs w:val="18"/>
        </w:rPr>
        <w:t>-App.</w:t>
      </w:r>
      <w:r>
        <w:rPr>
          <w:rFonts w:ascii="Verdana" w:hAnsi="Verdana" w:cs="Objektiv Mk1"/>
          <w:sz w:val="18"/>
          <w:szCs w:val="18"/>
        </w:rPr>
        <w:t xml:space="preserve"> </w:t>
      </w:r>
      <w:r w:rsidRPr="00091CDE">
        <w:rPr>
          <w:rFonts w:ascii="Verdana" w:hAnsi="Verdana" w:cs="Objektiv Mk1"/>
          <w:sz w:val="18"/>
          <w:szCs w:val="18"/>
        </w:rPr>
        <w:t xml:space="preserve">Neben all den neuen Möglichkeiten, bleibt ekey </w:t>
      </w:r>
      <w:r>
        <w:rPr>
          <w:rFonts w:ascii="Verdana" w:hAnsi="Verdana" w:cs="Objektiv Mk1"/>
          <w:sz w:val="18"/>
          <w:szCs w:val="18"/>
        </w:rPr>
        <w:t>also</w:t>
      </w:r>
      <w:r w:rsidRPr="00091CDE">
        <w:rPr>
          <w:rFonts w:ascii="Verdana" w:hAnsi="Verdana" w:cs="Objektiv Mk1"/>
          <w:sz w:val="18"/>
          <w:szCs w:val="18"/>
        </w:rPr>
        <w:t xml:space="preserve"> </w:t>
      </w:r>
      <w:r>
        <w:rPr>
          <w:rFonts w:ascii="Verdana" w:hAnsi="Verdana" w:cs="Objektiv Mk1"/>
          <w:sz w:val="18"/>
          <w:szCs w:val="18"/>
        </w:rPr>
        <w:t>seinen</w:t>
      </w:r>
      <w:r w:rsidRPr="00091CDE">
        <w:rPr>
          <w:rFonts w:ascii="Verdana" w:hAnsi="Verdana" w:cs="Objektiv Mk1"/>
          <w:sz w:val="18"/>
          <w:szCs w:val="18"/>
        </w:rPr>
        <w:t xml:space="preserve"> Grundsätzen</w:t>
      </w:r>
      <w:r>
        <w:rPr>
          <w:rFonts w:ascii="Verdana" w:hAnsi="Verdana" w:cs="Objektiv Mk1"/>
          <w:sz w:val="18"/>
          <w:szCs w:val="18"/>
        </w:rPr>
        <w:t>, wie den hohen Sicherheitsstandards,</w:t>
      </w:r>
      <w:r w:rsidRPr="00091CDE">
        <w:rPr>
          <w:rFonts w:ascii="Verdana" w:hAnsi="Verdana" w:cs="Objektiv Mk1"/>
          <w:sz w:val="18"/>
          <w:szCs w:val="18"/>
        </w:rPr>
        <w:t xml:space="preserve"> treu.</w:t>
      </w:r>
    </w:p>
    <w:p w14:paraId="2020BF67" w14:textId="7DF2EF3B" w:rsidR="00104207" w:rsidRDefault="00104207" w:rsidP="00104207">
      <w:pPr>
        <w:spacing w:after="120" w:line="320" w:lineRule="exact"/>
        <w:rPr>
          <w:rFonts w:ascii="Verdana" w:hAnsi="Verdana" w:cs="Objektiv Mk1"/>
          <w:sz w:val="18"/>
          <w:szCs w:val="18"/>
        </w:rPr>
      </w:pPr>
    </w:p>
    <w:p w14:paraId="661AA8CA" w14:textId="4B7B7D29" w:rsidR="00226D2C" w:rsidRPr="00106771" w:rsidRDefault="00226D2C" w:rsidP="00226D2C">
      <w:pPr>
        <w:spacing w:after="120" w:line="320" w:lineRule="exact"/>
        <w:rPr>
          <w:rFonts w:ascii="Verdana" w:hAnsi="Verdana" w:cs="Objektiv Mk1"/>
          <w:sz w:val="16"/>
          <w:szCs w:val="16"/>
          <w:lang w:val="de-CH"/>
        </w:rPr>
      </w:pPr>
      <w:r w:rsidRPr="00106771">
        <w:rPr>
          <w:rFonts w:ascii="Verdana" w:hAnsi="Verdana" w:cs="Objektiv Mk1"/>
          <w:b/>
          <w:bCs/>
          <w:sz w:val="16"/>
          <w:szCs w:val="16"/>
          <w:lang w:val="de-CH"/>
        </w:rPr>
        <w:t>Bild</w:t>
      </w:r>
      <w:r w:rsidR="00CF6977" w:rsidRPr="00106771">
        <w:rPr>
          <w:rFonts w:ascii="Verdana" w:hAnsi="Verdana" w:cs="Objektiv Mk1"/>
          <w:b/>
          <w:bCs/>
          <w:sz w:val="16"/>
          <w:szCs w:val="16"/>
          <w:lang w:val="de-CH"/>
        </w:rPr>
        <w:t>er</w:t>
      </w:r>
      <w:r w:rsidR="00431C2A" w:rsidRPr="00106771">
        <w:rPr>
          <w:rFonts w:ascii="Verdana" w:hAnsi="Verdana" w:cs="Objektiv Mk1"/>
          <w:b/>
          <w:bCs/>
          <w:sz w:val="16"/>
          <w:szCs w:val="16"/>
          <w:lang w:val="de-CH"/>
        </w:rPr>
        <w:t>/B</w:t>
      </w:r>
      <w:r w:rsidRPr="00106771">
        <w:rPr>
          <w:rFonts w:ascii="Verdana" w:hAnsi="Verdana" w:cs="Objektiv Mk1"/>
          <w:b/>
          <w:bCs/>
          <w:sz w:val="16"/>
          <w:szCs w:val="16"/>
          <w:lang w:val="de-CH"/>
        </w:rPr>
        <w:t>ildtext</w:t>
      </w:r>
      <w:r w:rsidR="00CF6977" w:rsidRPr="00106771">
        <w:rPr>
          <w:rFonts w:ascii="Verdana" w:hAnsi="Verdana" w:cs="Objektiv Mk1"/>
          <w:b/>
          <w:bCs/>
          <w:sz w:val="16"/>
          <w:szCs w:val="16"/>
          <w:lang w:val="de-CH"/>
        </w:rPr>
        <w:t>e</w:t>
      </w:r>
      <w:r w:rsidRPr="00106771">
        <w:rPr>
          <w:rFonts w:ascii="Verdana" w:hAnsi="Verdana" w:cs="Objektiv Mk1"/>
          <w:b/>
          <w:bCs/>
          <w:sz w:val="16"/>
          <w:szCs w:val="16"/>
          <w:lang w:val="de-CH"/>
        </w:rPr>
        <w:t>:</w:t>
      </w:r>
      <w:r w:rsidRPr="00106771">
        <w:rPr>
          <w:rFonts w:ascii="Verdana" w:hAnsi="Verdana" w:cs="Objektiv Mk1"/>
          <w:sz w:val="16"/>
          <w:szCs w:val="16"/>
          <w:lang w:val="de-CH"/>
        </w:rPr>
        <w:t xml:space="preserve"> Abdruck honorarfrei, © ekey biometric systems GmbH</w:t>
      </w:r>
    </w:p>
    <w:p w14:paraId="2CB67334" w14:textId="70F7F37F" w:rsidR="00493F91" w:rsidRDefault="00493F91" w:rsidP="00493F91">
      <w:pPr>
        <w:spacing w:after="120" w:line="320" w:lineRule="exact"/>
        <w:rPr>
          <w:rFonts w:ascii="Verdana" w:hAnsi="Verdana" w:cs="Objektiv Mk1"/>
          <w:sz w:val="16"/>
          <w:szCs w:val="16"/>
          <w:lang w:val="de-DE"/>
        </w:rPr>
      </w:pPr>
      <w:r w:rsidRPr="00D650FA">
        <w:rPr>
          <w:rFonts w:ascii="Verdana" w:hAnsi="Verdana" w:cs="Objektiv Mk1"/>
          <w:b/>
          <w:bCs/>
          <w:sz w:val="16"/>
          <w:szCs w:val="16"/>
          <w:lang w:val="de-DE"/>
        </w:rPr>
        <w:t>ekey xLine Fingerprint</w:t>
      </w:r>
      <w:r w:rsidRPr="00D650FA">
        <w:rPr>
          <w:rFonts w:ascii="Verdana" w:hAnsi="Verdana" w:cs="Objektiv Mk1"/>
          <w:sz w:val="16"/>
          <w:szCs w:val="16"/>
          <w:lang w:val="de-DE"/>
        </w:rPr>
        <w:t>:</w:t>
      </w:r>
      <w:r w:rsidRPr="00D650FA">
        <w:rPr>
          <w:rFonts w:ascii="Verdana" w:hAnsi="Verdana" w:cs="Objektiv Mk1"/>
          <w:sz w:val="16"/>
          <w:szCs w:val="16"/>
          <w:lang w:val="de-DE"/>
        </w:rPr>
        <w:br/>
        <w:t>Das neue Fingerprint-System, das Zutrittsbereiche smart macht: die ekey xLine. Ob Hauseingang oder Garage, der Gebäudezutritt erhält neue, smarte Funktionen.</w:t>
      </w:r>
    </w:p>
    <w:p w14:paraId="130336C1" w14:textId="414D7F6E" w:rsidR="00B9201D" w:rsidRPr="00F32143" w:rsidRDefault="00B9201D" w:rsidP="00B9201D">
      <w:pPr>
        <w:spacing w:after="120" w:line="320" w:lineRule="exact"/>
        <w:rPr>
          <w:rFonts w:ascii="Verdana" w:hAnsi="Verdana" w:cs="Objektiv Mk1"/>
          <w:sz w:val="16"/>
          <w:szCs w:val="16"/>
          <w:lang w:val="de-DE"/>
        </w:rPr>
      </w:pPr>
      <w:r w:rsidRPr="00F32143">
        <w:rPr>
          <w:rFonts w:ascii="Verdana" w:hAnsi="Verdana" w:cs="Objektiv Mk1"/>
          <w:b/>
          <w:bCs/>
          <w:sz w:val="16"/>
          <w:szCs w:val="16"/>
          <w:lang w:val="de-DE"/>
        </w:rPr>
        <w:t>ekey xLine Fingerprint Aufputz</w:t>
      </w:r>
      <w:r w:rsidRPr="00F32143">
        <w:rPr>
          <w:rFonts w:ascii="Verdana" w:hAnsi="Verdana" w:cs="Objektiv Mk1"/>
          <w:sz w:val="16"/>
          <w:szCs w:val="16"/>
          <w:lang w:val="de-DE"/>
        </w:rPr>
        <w:t>:</w:t>
      </w:r>
      <w:r w:rsidRPr="00F32143">
        <w:rPr>
          <w:rFonts w:ascii="Verdana" w:hAnsi="Verdana" w:cs="Objektiv Mk1"/>
          <w:sz w:val="16"/>
          <w:szCs w:val="16"/>
          <w:lang w:val="de-DE"/>
        </w:rPr>
        <w:br/>
      </w:r>
      <w:proofErr w:type="gramStart"/>
      <w:r w:rsidR="00193279">
        <w:rPr>
          <w:rFonts w:ascii="Verdana" w:hAnsi="Verdana" w:cs="Objektiv Mk1"/>
          <w:sz w:val="16"/>
          <w:szCs w:val="16"/>
          <w:lang w:val="de-DE"/>
        </w:rPr>
        <w:t>Neben</w:t>
      </w:r>
      <w:proofErr w:type="gramEnd"/>
      <w:r w:rsidR="00193279">
        <w:rPr>
          <w:rFonts w:ascii="Verdana" w:hAnsi="Verdana" w:cs="Objektiv Mk1"/>
          <w:sz w:val="16"/>
          <w:szCs w:val="16"/>
          <w:lang w:val="de-DE"/>
        </w:rPr>
        <w:t xml:space="preserve"> dem Einbau in Standardunterputzdosen lässt sich </w:t>
      </w:r>
      <w:r w:rsidRPr="00F32143">
        <w:rPr>
          <w:rFonts w:ascii="Verdana" w:hAnsi="Verdana" w:cs="Objektiv Mk1"/>
          <w:sz w:val="16"/>
          <w:szCs w:val="16"/>
          <w:lang w:val="de-DE"/>
        </w:rPr>
        <w:t xml:space="preserve">der ekey xLine Fingerprint </w:t>
      </w:r>
      <w:r w:rsidR="00193279">
        <w:rPr>
          <w:rFonts w:ascii="Verdana" w:hAnsi="Verdana" w:cs="Objektiv Mk1"/>
          <w:sz w:val="16"/>
          <w:szCs w:val="16"/>
          <w:lang w:val="de-DE"/>
        </w:rPr>
        <w:t>m</w:t>
      </w:r>
      <w:r w:rsidR="00193279" w:rsidRPr="00F32143">
        <w:rPr>
          <w:rFonts w:ascii="Verdana" w:hAnsi="Verdana" w:cs="Objektiv Mk1"/>
          <w:sz w:val="16"/>
          <w:szCs w:val="16"/>
          <w:lang w:val="de-DE"/>
        </w:rPr>
        <w:t xml:space="preserve">it dem passenden Aufputzgehäuse </w:t>
      </w:r>
      <w:r w:rsidR="00193279">
        <w:rPr>
          <w:rFonts w:ascii="Verdana" w:hAnsi="Verdana" w:cs="Objektiv Mk1"/>
          <w:sz w:val="16"/>
          <w:szCs w:val="16"/>
          <w:lang w:val="de-DE"/>
        </w:rPr>
        <w:t>ebenfalls</w:t>
      </w:r>
      <w:r w:rsidRPr="00F32143">
        <w:rPr>
          <w:rFonts w:ascii="Verdana" w:hAnsi="Verdana" w:cs="Objektiv Mk1"/>
          <w:sz w:val="16"/>
          <w:szCs w:val="16"/>
          <w:lang w:val="de-DE"/>
        </w:rPr>
        <w:t xml:space="preserve"> an der Wand montieren.</w:t>
      </w:r>
    </w:p>
    <w:p w14:paraId="5B6496DC" w14:textId="77777777" w:rsidR="008F2936" w:rsidRDefault="00B75BCE" w:rsidP="00D650FA">
      <w:pPr>
        <w:spacing w:after="120" w:line="320" w:lineRule="exact"/>
        <w:rPr>
          <w:rFonts w:ascii="Verdana" w:hAnsi="Verdana" w:cs="Objektiv Mk1"/>
          <w:sz w:val="16"/>
          <w:szCs w:val="16"/>
          <w:lang w:val="de-DE"/>
        </w:rPr>
      </w:pPr>
      <w:r w:rsidRPr="00D650FA">
        <w:rPr>
          <w:rFonts w:ascii="Verdana" w:hAnsi="Verdana" w:cs="Objektiv Mk1"/>
          <w:b/>
          <w:bCs/>
          <w:sz w:val="16"/>
          <w:szCs w:val="16"/>
          <w:lang w:val="de-DE"/>
        </w:rPr>
        <w:t>ekey sLine Fingerprint</w:t>
      </w:r>
      <w:r w:rsidRPr="00D650FA">
        <w:rPr>
          <w:rFonts w:ascii="Verdana" w:hAnsi="Verdana" w:cs="Objektiv Mk1"/>
          <w:sz w:val="16"/>
          <w:szCs w:val="16"/>
          <w:lang w:val="de-DE"/>
        </w:rPr>
        <w:t>:</w:t>
      </w:r>
      <w:r w:rsidRPr="00D650FA">
        <w:rPr>
          <w:rFonts w:ascii="Verdana" w:hAnsi="Verdana" w:cs="Objektiv Mk1"/>
          <w:sz w:val="16"/>
          <w:szCs w:val="16"/>
          <w:lang w:val="de-DE"/>
        </w:rPr>
        <w:br/>
        <w:t xml:space="preserve">Der ekey sLine Fingerprint verleiht Sprechanlagen eine Vielzahl neuer Funktionen, die den Gebäudezutritt mit der Smart-Home-Welt verbinden. </w:t>
      </w:r>
    </w:p>
    <w:p w14:paraId="5E3B38D6" w14:textId="35F60380" w:rsidR="00317FB0" w:rsidRDefault="00D650FA" w:rsidP="00D650FA">
      <w:pPr>
        <w:spacing w:after="120" w:line="320" w:lineRule="exact"/>
        <w:rPr>
          <w:rFonts w:ascii="Verdana" w:hAnsi="Verdana" w:cs="Objektiv Mk1"/>
          <w:sz w:val="16"/>
          <w:szCs w:val="16"/>
          <w:lang w:val="de-DE"/>
        </w:rPr>
      </w:pPr>
      <w:r w:rsidRPr="00B4034E">
        <w:rPr>
          <w:rFonts w:ascii="Verdana" w:hAnsi="Verdana" w:cs="Objektiv Mk1"/>
          <w:b/>
          <w:bCs/>
          <w:sz w:val="16"/>
          <w:szCs w:val="16"/>
          <w:lang w:val="de-DE"/>
        </w:rPr>
        <w:t xml:space="preserve">ekey </w:t>
      </w:r>
      <w:r w:rsidR="00493F91" w:rsidRPr="00B4034E">
        <w:rPr>
          <w:rFonts w:ascii="Verdana" w:hAnsi="Verdana" w:cs="Objektiv Mk1"/>
          <w:b/>
          <w:bCs/>
          <w:sz w:val="16"/>
          <w:szCs w:val="16"/>
          <w:lang w:val="de-DE"/>
        </w:rPr>
        <w:t>d</w:t>
      </w:r>
      <w:r w:rsidRPr="00B4034E">
        <w:rPr>
          <w:rFonts w:ascii="Verdana" w:hAnsi="Verdana" w:cs="Objektiv Mk1"/>
          <w:b/>
          <w:bCs/>
          <w:sz w:val="16"/>
          <w:szCs w:val="16"/>
          <w:lang w:val="de-DE"/>
        </w:rPr>
        <w:t>Line Fingerprint</w:t>
      </w:r>
      <w:r w:rsidRPr="00B4034E">
        <w:rPr>
          <w:rFonts w:ascii="Verdana" w:hAnsi="Verdana" w:cs="Objektiv Mk1"/>
          <w:sz w:val="16"/>
          <w:szCs w:val="16"/>
          <w:lang w:val="de-DE"/>
        </w:rPr>
        <w:t>:</w:t>
      </w:r>
      <w:r w:rsidRPr="00B4034E">
        <w:rPr>
          <w:rFonts w:ascii="Verdana" w:hAnsi="Verdana" w:cs="Objektiv Mk1"/>
          <w:sz w:val="16"/>
          <w:szCs w:val="16"/>
          <w:lang w:val="de-DE"/>
        </w:rPr>
        <w:br/>
      </w:r>
      <w:r w:rsidR="000C6D47" w:rsidRPr="00B4034E">
        <w:rPr>
          <w:rFonts w:ascii="Verdana" w:hAnsi="Verdana" w:cs="Objektiv Mk1"/>
          <w:sz w:val="16"/>
          <w:szCs w:val="16"/>
          <w:lang w:val="de-DE"/>
        </w:rPr>
        <w:t>Im Türblatt oder -griff verbau</w:t>
      </w:r>
      <w:r w:rsidR="00A10C65">
        <w:rPr>
          <w:rFonts w:ascii="Verdana" w:hAnsi="Verdana" w:cs="Objektiv Mk1"/>
          <w:sz w:val="16"/>
          <w:szCs w:val="16"/>
          <w:lang w:val="de-DE"/>
        </w:rPr>
        <w:t>t wird</w:t>
      </w:r>
      <w:r w:rsidR="000C6D47" w:rsidRPr="00B4034E">
        <w:rPr>
          <w:rFonts w:ascii="Verdana" w:hAnsi="Verdana" w:cs="Objektiv Mk1"/>
          <w:sz w:val="16"/>
          <w:szCs w:val="16"/>
          <w:lang w:val="de-DE"/>
        </w:rPr>
        <w:t xml:space="preserve"> der ekey dLine Fingerprint. Er fügt sich harmonisch ins Türdesign ein und </w:t>
      </w:r>
      <w:r w:rsidR="00B4034E" w:rsidRPr="00B4034E">
        <w:rPr>
          <w:rFonts w:ascii="Verdana" w:hAnsi="Verdana" w:cs="Objektiv Mk1"/>
          <w:sz w:val="16"/>
          <w:szCs w:val="16"/>
          <w:lang w:val="de-DE"/>
        </w:rPr>
        <w:t xml:space="preserve">bietet neben schlüssellosem Zutritt viele smarte Features. </w:t>
      </w:r>
    </w:p>
    <w:p w14:paraId="337E0036" w14:textId="2DAD0306" w:rsidR="00D650FA" w:rsidRPr="008203C8" w:rsidRDefault="00921295" w:rsidP="008203C8">
      <w:pPr>
        <w:spacing w:after="120" w:line="320" w:lineRule="exact"/>
        <w:rPr>
          <w:rFonts w:ascii="Verdana" w:hAnsi="Verdana" w:cs="Objektiv Mk1"/>
          <w:sz w:val="16"/>
          <w:szCs w:val="16"/>
          <w:lang w:val="de-DE"/>
        </w:rPr>
      </w:pPr>
      <w:r w:rsidRPr="00AD5052">
        <w:rPr>
          <w:rFonts w:ascii="Verdana" w:hAnsi="Verdana" w:cs="Objektiv Mk1"/>
          <w:b/>
          <w:bCs/>
          <w:sz w:val="16"/>
          <w:szCs w:val="16"/>
          <w:lang w:val="de-DE"/>
        </w:rPr>
        <w:t>ekey bionyx App:</w:t>
      </w:r>
      <w:r w:rsidR="00AD5052">
        <w:rPr>
          <w:rFonts w:ascii="Verdana" w:hAnsi="Verdana" w:cs="Objektiv Mk1"/>
          <w:sz w:val="16"/>
          <w:szCs w:val="16"/>
          <w:lang w:val="de-DE"/>
        </w:rPr>
        <w:br/>
      </w:r>
      <w:r>
        <w:rPr>
          <w:rFonts w:ascii="Verdana" w:hAnsi="Verdana" w:cs="Objektiv Mk1"/>
          <w:sz w:val="16"/>
          <w:szCs w:val="16"/>
          <w:lang w:val="de-DE"/>
        </w:rPr>
        <w:t>Die Fingerprints werden bequem und zentral über die ekey bionyx App verwaltet</w:t>
      </w:r>
      <w:r w:rsidR="00AD5052">
        <w:rPr>
          <w:rFonts w:ascii="Verdana" w:hAnsi="Verdana" w:cs="Objektiv Mk1"/>
          <w:sz w:val="16"/>
          <w:szCs w:val="16"/>
          <w:lang w:val="de-DE"/>
        </w:rPr>
        <w:t>: Benutzer, Geräte, Funktionen und Einstellungen sind so immer im Blick.</w:t>
      </w:r>
    </w:p>
    <w:sectPr w:rsidR="00D650FA" w:rsidRPr="008203C8">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921C4" w14:textId="77777777" w:rsidR="0031338B" w:rsidRDefault="0031338B">
      <w:pPr>
        <w:spacing w:after="0" w:line="240" w:lineRule="auto"/>
      </w:pPr>
      <w:r>
        <w:separator/>
      </w:r>
    </w:p>
  </w:endnote>
  <w:endnote w:type="continuationSeparator" w:id="0">
    <w:p w14:paraId="09C66785" w14:textId="77777777" w:rsidR="0031338B" w:rsidRDefault="0031338B">
      <w:pPr>
        <w:spacing w:after="0" w:line="240" w:lineRule="auto"/>
      </w:pPr>
      <w:r>
        <w:continuationSeparator/>
      </w:r>
    </w:p>
  </w:endnote>
  <w:endnote w:type="continuationNotice" w:id="1">
    <w:p w14:paraId="4CA9A5D5" w14:textId="77777777" w:rsidR="0031338B" w:rsidRDefault="003133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Objektiv Mk1">
    <w:panose1 w:val="020B0502020204020203"/>
    <w:charset w:val="00"/>
    <w:family w:val="swiss"/>
    <w:pitch w:val="variable"/>
    <w:sig w:usb0="A00002EF" w:usb1="4000205B" w:usb2="00000008"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777B0" w14:textId="77777777" w:rsidR="0031338B" w:rsidRDefault="0031338B">
      <w:pPr>
        <w:spacing w:after="0" w:line="240" w:lineRule="auto"/>
      </w:pPr>
      <w:r>
        <w:separator/>
      </w:r>
    </w:p>
  </w:footnote>
  <w:footnote w:type="continuationSeparator" w:id="0">
    <w:p w14:paraId="491F138C" w14:textId="77777777" w:rsidR="0031338B" w:rsidRDefault="0031338B">
      <w:pPr>
        <w:spacing w:after="0" w:line="240" w:lineRule="auto"/>
      </w:pPr>
      <w:r>
        <w:continuationSeparator/>
      </w:r>
    </w:p>
  </w:footnote>
  <w:footnote w:type="continuationNotice" w:id="1">
    <w:p w14:paraId="046D6729" w14:textId="77777777" w:rsidR="0031338B" w:rsidRDefault="003133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0BD6F" w14:textId="77777777" w:rsidR="00786B21" w:rsidRDefault="00786B21">
    <w:pPr>
      <w:pStyle w:val="Kopfzeile"/>
    </w:pPr>
  </w:p>
  <w:p w14:paraId="088030C8" w14:textId="77777777" w:rsidR="00786B21" w:rsidRDefault="00257CF3">
    <w:pPr>
      <w:pStyle w:val="Kopfzeile"/>
    </w:pPr>
    <w:r>
      <w:rPr>
        <w:noProof/>
        <w:color w:val="2B579A"/>
        <w:shd w:val="clear" w:color="auto" w:fill="E6E6E6"/>
      </w:rPr>
      <w:drawing>
        <wp:anchor distT="0" distB="0" distL="114300" distR="114300" simplePos="0" relativeHeight="251658240" behindDoc="0" locked="0" layoutInCell="1" allowOverlap="1" wp14:anchorId="59318B2D" wp14:editId="5CB53322">
          <wp:simplePos x="0" y="0"/>
          <wp:positionH relativeFrom="margin">
            <wp:posOffset>3947795</wp:posOffset>
          </wp:positionH>
          <wp:positionV relativeFrom="paragraph">
            <wp:posOffset>96520</wp:posOffset>
          </wp:positionV>
          <wp:extent cx="1810385" cy="6159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10385" cy="615950"/>
                  </a:xfrm>
                  <a:prstGeom prst="rect">
                    <a:avLst/>
                  </a:prstGeom>
                </pic:spPr>
              </pic:pic>
            </a:graphicData>
          </a:graphic>
          <wp14:sizeRelH relativeFrom="page">
            <wp14:pctWidth>0</wp14:pctWidth>
          </wp14:sizeRelH>
          <wp14:sizeRelV relativeFrom="page">
            <wp14:pctHeight>0</wp14:pctHeight>
          </wp14:sizeRelV>
        </wp:anchor>
      </w:drawing>
    </w:r>
  </w:p>
  <w:p w14:paraId="38DC19E3" w14:textId="77777777" w:rsidR="00786B21" w:rsidRDefault="00786B21">
    <w:pPr>
      <w:pStyle w:val="Kopfzeile"/>
    </w:pPr>
  </w:p>
  <w:p w14:paraId="6ED9D9E7" w14:textId="77777777" w:rsidR="00786B21" w:rsidRDefault="00786B21">
    <w:pPr>
      <w:pStyle w:val="Kopfzeile"/>
    </w:pPr>
  </w:p>
  <w:p w14:paraId="368954DA" w14:textId="77777777" w:rsidR="00786B21" w:rsidRDefault="00786B21">
    <w:pPr>
      <w:pStyle w:val="Kopfzeile"/>
    </w:pPr>
  </w:p>
  <w:p w14:paraId="4D88F241" w14:textId="77777777" w:rsidR="00786B21" w:rsidRDefault="00786B21">
    <w:pPr>
      <w:pStyle w:val="Kopfzeile"/>
    </w:pPr>
  </w:p>
</w:hdr>
</file>

<file path=word/intelligence2.xml><?xml version="1.0" encoding="utf-8"?>
<int2:intelligence xmlns:int2="http://schemas.microsoft.com/office/intelligence/2020/intelligence" xmlns:oel="http://schemas.microsoft.com/office/2019/extlst">
  <int2:observations>
    <int2:textHash int2:hashCode="HZJev4rQYOKWi2" int2:id="kB4HfDkv">
      <int2:state int2:value="Rejected" int2:type="LegacyProofing"/>
    </int2:textHash>
    <int2:textHash int2:hashCode="u8zfLvsztS5snQ" int2:id="vURtdZcQ">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B1852"/>
    <w:multiLevelType w:val="hybridMultilevel"/>
    <w:tmpl w:val="8FC62C8A"/>
    <w:lvl w:ilvl="0" w:tplc="07CEBAB8">
      <w:start w:val="1"/>
      <w:numFmt w:val="bullet"/>
      <w:lvlText w:val="•"/>
      <w:lvlJc w:val="left"/>
      <w:pPr>
        <w:tabs>
          <w:tab w:val="num" w:pos="720"/>
        </w:tabs>
        <w:ind w:left="720" w:hanging="360"/>
      </w:pPr>
      <w:rPr>
        <w:rFonts w:ascii="Arial" w:hAnsi="Arial" w:hint="default"/>
      </w:rPr>
    </w:lvl>
    <w:lvl w:ilvl="1" w:tplc="A54862B0">
      <w:numFmt w:val="bullet"/>
      <w:lvlText w:val="•"/>
      <w:lvlJc w:val="left"/>
      <w:pPr>
        <w:tabs>
          <w:tab w:val="num" w:pos="1440"/>
        </w:tabs>
        <w:ind w:left="1440" w:hanging="360"/>
      </w:pPr>
      <w:rPr>
        <w:rFonts w:ascii="Arial" w:hAnsi="Arial" w:hint="default"/>
      </w:rPr>
    </w:lvl>
    <w:lvl w:ilvl="2" w:tplc="83B66048" w:tentative="1">
      <w:start w:val="1"/>
      <w:numFmt w:val="bullet"/>
      <w:lvlText w:val="•"/>
      <w:lvlJc w:val="left"/>
      <w:pPr>
        <w:tabs>
          <w:tab w:val="num" w:pos="2160"/>
        </w:tabs>
        <w:ind w:left="2160" w:hanging="360"/>
      </w:pPr>
      <w:rPr>
        <w:rFonts w:ascii="Arial" w:hAnsi="Arial" w:hint="default"/>
      </w:rPr>
    </w:lvl>
    <w:lvl w:ilvl="3" w:tplc="3438921A" w:tentative="1">
      <w:start w:val="1"/>
      <w:numFmt w:val="bullet"/>
      <w:lvlText w:val="•"/>
      <w:lvlJc w:val="left"/>
      <w:pPr>
        <w:tabs>
          <w:tab w:val="num" w:pos="2880"/>
        </w:tabs>
        <w:ind w:left="2880" w:hanging="360"/>
      </w:pPr>
      <w:rPr>
        <w:rFonts w:ascii="Arial" w:hAnsi="Arial" w:hint="default"/>
      </w:rPr>
    </w:lvl>
    <w:lvl w:ilvl="4" w:tplc="8746230A" w:tentative="1">
      <w:start w:val="1"/>
      <w:numFmt w:val="bullet"/>
      <w:lvlText w:val="•"/>
      <w:lvlJc w:val="left"/>
      <w:pPr>
        <w:tabs>
          <w:tab w:val="num" w:pos="3600"/>
        </w:tabs>
        <w:ind w:left="3600" w:hanging="360"/>
      </w:pPr>
      <w:rPr>
        <w:rFonts w:ascii="Arial" w:hAnsi="Arial" w:hint="default"/>
      </w:rPr>
    </w:lvl>
    <w:lvl w:ilvl="5" w:tplc="B98E0F20" w:tentative="1">
      <w:start w:val="1"/>
      <w:numFmt w:val="bullet"/>
      <w:lvlText w:val="•"/>
      <w:lvlJc w:val="left"/>
      <w:pPr>
        <w:tabs>
          <w:tab w:val="num" w:pos="4320"/>
        </w:tabs>
        <w:ind w:left="4320" w:hanging="360"/>
      </w:pPr>
      <w:rPr>
        <w:rFonts w:ascii="Arial" w:hAnsi="Arial" w:hint="default"/>
      </w:rPr>
    </w:lvl>
    <w:lvl w:ilvl="6" w:tplc="AA2617F4" w:tentative="1">
      <w:start w:val="1"/>
      <w:numFmt w:val="bullet"/>
      <w:lvlText w:val="•"/>
      <w:lvlJc w:val="left"/>
      <w:pPr>
        <w:tabs>
          <w:tab w:val="num" w:pos="5040"/>
        </w:tabs>
        <w:ind w:left="5040" w:hanging="360"/>
      </w:pPr>
      <w:rPr>
        <w:rFonts w:ascii="Arial" w:hAnsi="Arial" w:hint="default"/>
      </w:rPr>
    </w:lvl>
    <w:lvl w:ilvl="7" w:tplc="40EA9D7A" w:tentative="1">
      <w:start w:val="1"/>
      <w:numFmt w:val="bullet"/>
      <w:lvlText w:val="•"/>
      <w:lvlJc w:val="left"/>
      <w:pPr>
        <w:tabs>
          <w:tab w:val="num" w:pos="5760"/>
        </w:tabs>
        <w:ind w:left="5760" w:hanging="360"/>
      </w:pPr>
      <w:rPr>
        <w:rFonts w:ascii="Arial" w:hAnsi="Arial" w:hint="default"/>
      </w:rPr>
    </w:lvl>
    <w:lvl w:ilvl="8" w:tplc="C1FA2B6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2D67C81"/>
    <w:multiLevelType w:val="hybridMultilevel"/>
    <w:tmpl w:val="4B56A726"/>
    <w:lvl w:ilvl="0" w:tplc="F40611DC">
      <w:start w:val="1"/>
      <w:numFmt w:val="bullet"/>
      <w:lvlText w:val=""/>
      <w:lvlJc w:val="left"/>
      <w:pPr>
        <w:tabs>
          <w:tab w:val="num" w:pos="720"/>
        </w:tabs>
        <w:ind w:left="720" w:hanging="360"/>
      </w:pPr>
      <w:rPr>
        <w:rFonts w:ascii="Wingdings" w:hAnsi="Wingdings" w:hint="default"/>
      </w:rPr>
    </w:lvl>
    <w:lvl w:ilvl="1" w:tplc="726ABBAA">
      <w:start w:val="1"/>
      <w:numFmt w:val="bullet"/>
      <w:lvlText w:val=""/>
      <w:lvlJc w:val="left"/>
      <w:pPr>
        <w:tabs>
          <w:tab w:val="num" w:pos="1440"/>
        </w:tabs>
        <w:ind w:left="1440" w:hanging="360"/>
      </w:pPr>
      <w:rPr>
        <w:rFonts w:ascii="Wingdings" w:hAnsi="Wingdings" w:hint="default"/>
      </w:rPr>
    </w:lvl>
    <w:lvl w:ilvl="2" w:tplc="213AFFE4" w:tentative="1">
      <w:start w:val="1"/>
      <w:numFmt w:val="bullet"/>
      <w:lvlText w:val=""/>
      <w:lvlJc w:val="left"/>
      <w:pPr>
        <w:tabs>
          <w:tab w:val="num" w:pos="2160"/>
        </w:tabs>
        <w:ind w:left="2160" w:hanging="360"/>
      </w:pPr>
      <w:rPr>
        <w:rFonts w:ascii="Wingdings" w:hAnsi="Wingdings" w:hint="default"/>
      </w:rPr>
    </w:lvl>
    <w:lvl w:ilvl="3" w:tplc="54E64B5C" w:tentative="1">
      <w:start w:val="1"/>
      <w:numFmt w:val="bullet"/>
      <w:lvlText w:val=""/>
      <w:lvlJc w:val="left"/>
      <w:pPr>
        <w:tabs>
          <w:tab w:val="num" w:pos="2880"/>
        </w:tabs>
        <w:ind w:left="2880" w:hanging="360"/>
      </w:pPr>
      <w:rPr>
        <w:rFonts w:ascii="Wingdings" w:hAnsi="Wingdings" w:hint="default"/>
      </w:rPr>
    </w:lvl>
    <w:lvl w:ilvl="4" w:tplc="57082D32" w:tentative="1">
      <w:start w:val="1"/>
      <w:numFmt w:val="bullet"/>
      <w:lvlText w:val=""/>
      <w:lvlJc w:val="left"/>
      <w:pPr>
        <w:tabs>
          <w:tab w:val="num" w:pos="3600"/>
        </w:tabs>
        <w:ind w:left="3600" w:hanging="360"/>
      </w:pPr>
      <w:rPr>
        <w:rFonts w:ascii="Wingdings" w:hAnsi="Wingdings" w:hint="default"/>
      </w:rPr>
    </w:lvl>
    <w:lvl w:ilvl="5" w:tplc="4F8C0486" w:tentative="1">
      <w:start w:val="1"/>
      <w:numFmt w:val="bullet"/>
      <w:lvlText w:val=""/>
      <w:lvlJc w:val="left"/>
      <w:pPr>
        <w:tabs>
          <w:tab w:val="num" w:pos="4320"/>
        </w:tabs>
        <w:ind w:left="4320" w:hanging="360"/>
      </w:pPr>
      <w:rPr>
        <w:rFonts w:ascii="Wingdings" w:hAnsi="Wingdings" w:hint="default"/>
      </w:rPr>
    </w:lvl>
    <w:lvl w:ilvl="6" w:tplc="04AC9E02" w:tentative="1">
      <w:start w:val="1"/>
      <w:numFmt w:val="bullet"/>
      <w:lvlText w:val=""/>
      <w:lvlJc w:val="left"/>
      <w:pPr>
        <w:tabs>
          <w:tab w:val="num" w:pos="5040"/>
        </w:tabs>
        <w:ind w:left="5040" w:hanging="360"/>
      </w:pPr>
      <w:rPr>
        <w:rFonts w:ascii="Wingdings" w:hAnsi="Wingdings" w:hint="default"/>
      </w:rPr>
    </w:lvl>
    <w:lvl w:ilvl="7" w:tplc="32A07586" w:tentative="1">
      <w:start w:val="1"/>
      <w:numFmt w:val="bullet"/>
      <w:lvlText w:val=""/>
      <w:lvlJc w:val="left"/>
      <w:pPr>
        <w:tabs>
          <w:tab w:val="num" w:pos="5760"/>
        </w:tabs>
        <w:ind w:left="5760" w:hanging="360"/>
      </w:pPr>
      <w:rPr>
        <w:rFonts w:ascii="Wingdings" w:hAnsi="Wingdings" w:hint="default"/>
      </w:rPr>
    </w:lvl>
    <w:lvl w:ilvl="8" w:tplc="F74A985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411861"/>
    <w:multiLevelType w:val="hybridMultilevel"/>
    <w:tmpl w:val="2B9446F6"/>
    <w:lvl w:ilvl="0" w:tplc="F2F42D02">
      <w:numFmt w:val="bullet"/>
      <w:lvlText w:val="-"/>
      <w:lvlJc w:val="left"/>
      <w:pPr>
        <w:ind w:left="720" w:hanging="360"/>
      </w:pPr>
      <w:rPr>
        <w:rFonts w:ascii="Verdana" w:eastAsiaTheme="minorHAnsi" w:hAnsi="Verdana" w:cs="Objektiv Mk1"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44186A"/>
    <w:multiLevelType w:val="hybridMultilevel"/>
    <w:tmpl w:val="829E751E"/>
    <w:lvl w:ilvl="0" w:tplc="6D74971C">
      <w:start w:val="1"/>
      <w:numFmt w:val="bullet"/>
      <w:lvlText w:val=""/>
      <w:lvlJc w:val="left"/>
      <w:pPr>
        <w:tabs>
          <w:tab w:val="num" w:pos="720"/>
        </w:tabs>
        <w:ind w:left="720" w:hanging="360"/>
      </w:pPr>
      <w:rPr>
        <w:rFonts w:ascii="Wingdings" w:hAnsi="Wingdings" w:hint="default"/>
      </w:rPr>
    </w:lvl>
    <w:lvl w:ilvl="1" w:tplc="831066B0">
      <w:start w:val="1"/>
      <w:numFmt w:val="bullet"/>
      <w:lvlText w:val=""/>
      <w:lvlJc w:val="left"/>
      <w:pPr>
        <w:tabs>
          <w:tab w:val="num" w:pos="1440"/>
        </w:tabs>
        <w:ind w:left="1440" w:hanging="360"/>
      </w:pPr>
      <w:rPr>
        <w:rFonts w:ascii="Wingdings" w:hAnsi="Wingdings" w:hint="default"/>
      </w:rPr>
    </w:lvl>
    <w:lvl w:ilvl="2" w:tplc="F63A9904" w:tentative="1">
      <w:start w:val="1"/>
      <w:numFmt w:val="bullet"/>
      <w:lvlText w:val=""/>
      <w:lvlJc w:val="left"/>
      <w:pPr>
        <w:tabs>
          <w:tab w:val="num" w:pos="2160"/>
        </w:tabs>
        <w:ind w:left="2160" w:hanging="360"/>
      </w:pPr>
      <w:rPr>
        <w:rFonts w:ascii="Wingdings" w:hAnsi="Wingdings" w:hint="default"/>
      </w:rPr>
    </w:lvl>
    <w:lvl w:ilvl="3" w:tplc="CE7E4220" w:tentative="1">
      <w:start w:val="1"/>
      <w:numFmt w:val="bullet"/>
      <w:lvlText w:val=""/>
      <w:lvlJc w:val="left"/>
      <w:pPr>
        <w:tabs>
          <w:tab w:val="num" w:pos="2880"/>
        </w:tabs>
        <w:ind w:left="2880" w:hanging="360"/>
      </w:pPr>
      <w:rPr>
        <w:rFonts w:ascii="Wingdings" w:hAnsi="Wingdings" w:hint="default"/>
      </w:rPr>
    </w:lvl>
    <w:lvl w:ilvl="4" w:tplc="463862DC" w:tentative="1">
      <w:start w:val="1"/>
      <w:numFmt w:val="bullet"/>
      <w:lvlText w:val=""/>
      <w:lvlJc w:val="left"/>
      <w:pPr>
        <w:tabs>
          <w:tab w:val="num" w:pos="3600"/>
        </w:tabs>
        <w:ind w:left="3600" w:hanging="360"/>
      </w:pPr>
      <w:rPr>
        <w:rFonts w:ascii="Wingdings" w:hAnsi="Wingdings" w:hint="default"/>
      </w:rPr>
    </w:lvl>
    <w:lvl w:ilvl="5" w:tplc="FEC20676" w:tentative="1">
      <w:start w:val="1"/>
      <w:numFmt w:val="bullet"/>
      <w:lvlText w:val=""/>
      <w:lvlJc w:val="left"/>
      <w:pPr>
        <w:tabs>
          <w:tab w:val="num" w:pos="4320"/>
        </w:tabs>
        <w:ind w:left="4320" w:hanging="360"/>
      </w:pPr>
      <w:rPr>
        <w:rFonts w:ascii="Wingdings" w:hAnsi="Wingdings" w:hint="default"/>
      </w:rPr>
    </w:lvl>
    <w:lvl w:ilvl="6" w:tplc="53A087F4" w:tentative="1">
      <w:start w:val="1"/>
      <w:numFmt w:val="bullet"/>
      <w:lvlText w:val=""/>
      <w:lvlJc w:val="left"/>
      <w:pPr>
        <w:tabs>
          <w:tab w:val="num" w:pos="5040"/>
        </w:tabs>
        <w:ind w:left="5040" w:hanging="360"/>
      </w:pPr>
      <w:rPr>
        <w:rFonts w:ascii="Wingdings" w:hAnsi="Wingdings" w:hint="default"/>
      </w:rPr>
    </w:lvl>
    <w:lvl w:ilvl="7" w:tplc="2C3AF712" w:tentative="1">
      <w:start w:val="1"/>
      <w:numFmt w:val="bullet"/>
      <w:lvlText w:val=""/>
      <w:lvlJc w:val="left"/>
      <w:pPr>
        <w:tabs>
          <w:tab w:val="num" w:pos="5760"/>
        </w:tabs>
        <w:ind w:left="5760" w:hanging="360"/>
      </w:pPr>
      <w:rPr>
        <w:rFonts w:ascii="Wingdings" w:hAnsi="Wingdings" w:hint="default"/>
      </w:rPr>
    </w:lvl>
    <w:lvl w:ilvl="8" w:tplc="F524F5E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DE238A"/>
    <w:multiLevelType w:val="hybridMultilevel"/>
    <w:tmpl w:val="1870D9A8"/>
    <w:lvl w:ilvl="0" w:tplc="87AC6DBA">
      <w:start w:val="1"/>
      <w:numFmt w:val="bullet"/>
      <w:lvlText w:val=""/>
      <w:lvlJc w:val="left"/>
      <w:pPr>
        <w:tabs>
          <w:tab w:val="num" w:pos="720"/>
        </w:tabs>
        <w:ind w:left="720" w:hanging="360"/>
      </w:pPr>
      <w:rPr>
        <w:rFonts w:ascii="Wingdings" w:hAnsi="Wingdings" w:hint="default"/>
      </w:rPr>
    </w:lvl>
    <w:lvl w:ilvl="1" w:tplc="E4EA6646" w:tentative="1">
      <w:start w:val="1"/>
      <w:numFmt w:val="bullet"/>
      <w:lvlText w:val=""/>
      <w:lvlJc w:val="left"/>
      <w:pPr>
        <w:tabs>
          <w:tab w:val="num" w:pos="1440"/>
        </w:tabs>
        <w:ind w:left="1440" w:hanging="360"/>
      </w:pPr>
      <w:rPr>
        <w:rFonts w:ascii="Wingdings" w:hAnsi="Wingdings" w:hint="default"/>
      </w:rPr>
    </w:lvl>
    <w:lvl w:ilvl="2" w:tplc="1E784F0C" w:tentative="1">
      <w:start w:val="1"/>
      <w:numFmt w:val="bullet"/>
      <w:lvlText w:val=""/>
      <w:lvlJc w:val="left"/>
      <w:pPr>
        <w:tabs>
          <w:tab w:val="num" w:pos="2160"/>
        </w:tabs>
        <w:ind w:left="2160" w:hanging="360"/>
      </w:pPr>
      <w:rPr>
        <w:rFonts w:ascii="Wingdings" w:hAnsi="Wingdings" w:hint="default"/>
      </w:rPr>
    </w:lvl>
    <w:lvl w:ilvl="3" w:tplc="D63EA428" w:tentative="1">
      <w:start w:val="1"/>
      <w:numFmt w:val="bullet"/>
      <w:lvlText w:val=""/>
      <w:lvlJc w:val="left"/>
      <w:pPr>
        <w:tabs>
          <w:tab w:val="num" w:pos="2880"/>
        </w:tabs>
        <w:ind w:left="2880" w:hanging="360"/>
      </w:pPr>
      <w:rPr>
        <w:rFonts w:ascii="Wingdings" w:hAnsi="Wingdings" w:hint="default"/>
      </w:rPr>
    </w:lvl>
    <w:lvl w:ilvl="4" w:tplc="2C8E8968" w:tentative="1">
      <w:start w:val="1"/>
      <w:numFmt w:val="bullet"/>
      <w:lvlText w:val=""/>
      <w:lvlJc w:val="left"/>
      <w:pPr>
        <w:tabs>
          <w:tab w:val="num" w:pos="3600"/>
        </w:tabs>
        <w:ind w:left="3600" w:hanging="360"/>
      </w:pPr>
      <w:rPr>
        <w:rFonts w:ascii="Wingdings" w:hAnsi="Wingdings" w:hint="default"/>
      </w:rPr>
    </w:lvl>
    <w:lvl w:ilvl="5" w:tplc="CCA68DC0" w:tentative="1">
      <w:start w:val="1"/>
      <w:numFmt w:val="bullet"/>
      <w:lvlText w:val=""/>
      <w:lvlJc w:val="left"/>
      <w:pPr>
        <w:tabs>
          <w:tab w:val="num" w:pos="4320"/>
        </w:tabs>
        <w:ind w:left="4320" w:hanging="360"/>
      </w:pPr>
      <w:rPr>
        <w:rFonts w:ascii="Wingdings" w:hAnsi="Wingdings" w:hint="default"/>
      </w:rPr>
    </w:lvl>
    <w:lvl w:ilvl="6" w:tplc="A39C26B0" w:tentative="1">
      <w:start w:val="1"/>
      <w:numFmt w:val="bullet"/>
      <w:lvlText w:val=""/>
      <w:lvlJc w:val="left"/>
      <w:pPr>
        <w:tabs>
          <w:tab w:val="num" w:pos="5040"/>
        </w:tabs>
        <w:ind w:left="5040" w:hanging="360"/>
      </w:pPr>
      <w:rPr>
        <w:rFonts w:ascii="Wingdings" w:hAnsi="Wingdings" w:hint="default"/>
      </w:rPr>
    </w:lvl>
    <w:lvl w:ilvl="7" w:tplc="97FAD5EA" w:tentative="1">
      <w:start w:val="1"/>
      <w:numFmt w:val="bullet"/>
      <w:lvlText w:val=""/>
      <w:lvlJc w:val="left"/>
      <w:pPr>
        <w:tabs>
          <w:tab w:val="num" w:pos="5760"/>
        </w:tabs>
        <w:ind w:left="5760" w:hanging="360"/>
      </w:pPr>
      <w:rPr>
        <w:rFonts w:ascii="Wingdings" w:hAnsi="Wingdings" w:hint="default"/>
      </w:rPr>
    </w:lvl>
    <w:lvl w:ilvl="8" w:tplc="29DEA93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8A43B7"/>
    <w:multiLevelType w:val="hybridMultilevel"/>
    <w:tmpl w:val="0714D24C"/>
    <w:lvl w:ilvl="0" w:tplc="60BEC9E0">
      <w:start w:val="1"/>
      <w:numFmt w:val="bullet"/>
      <w:lvlText w:val=""/>
      <w:lvlJc w:val="left"/>
      <w:pPr>
        <w:tabs>
          <w:tab w:val="num" w:pos="720"/>
        </w:tabs>
        <w:ind w:left="720" w:hanging="360"/>
      </w:pPr>
      <w:rPr>
        <w:rFonts w:ascii="Wingdings" w:hAnsi="Wingdings" w:hint="default"/>
      </w:rPr>
    </w:lvl>
    <w:lvl w:ilvl="1" w:tplc="4FD2B1D0" w:tentative="1">
      <w:start w:val="1"/>
      <w:numFmt w:val="bullet"/>
      <w:lvlText w:val=""/>
      <w:lvlJc w:val="left"/>
      <w:pPr>
        <w:tabs>
          <w:tab w:val="num" w:pos="1440"/>
        </w:tabs>
        <w:ind w:left="1440" w:hanging="360"/>
      </w:pPr>
      <w:rPr>
        <w:rFonts w:ascii="Wingdings" w:hAnsi="Wingdings" w:hint="default"/>
      </w:rPr>
    </w:lvl>
    <w:lvl w:ilvl="2" w:tplc="17CC47CE" w:tentative="1">
      <w:start w:val="1"/>
      <w:numFmt w:val="bullet"/>
      <w:lvlText w:val=""/>
      <w:lvlJc w:val="left"/>
      <w:pPr>
        <w:tabs>
          <w:tab w:val="num" w:pos="2160"/>
        </w:tabs>
        <w:ind w:left="2160" w:hanging="360"/>
      </w:pPr>
      <w:rPr>
        <w:rFonts w:ascii="Wingdings" w:hAnsi="Wingdings" w:hint="default"/>
      </w:rPr>
    </w:lvl>
    <w:lvl w:ilvl="3" w:tplc="1EE49460" w:tentative="1">
      <w:start w:val="1"/>
      <w:numFmt w:val="bullet"/>
      <w:lvlText w:val=""/>
      <w:lvlJc w:val="left"/>
      <w:pPr>
        <w:tabs>
          <w:tab w:val="num" w:pos="2880"/>
        </w:tabs>
        <w:ind w:left="2880" w:hanging="360"/>
      </w:pPr>
      <w:rPr>
        <w:rFonts w:ascii="Wingdings" w:hAnsi="Wingdings" w:hint="default"/>
      </w:rPr>
    </w:lvl>
    <w:lvl w:ilvl="4" w:tplc="C0BA5844" w:tentative="1">
      <w:start w:val="1"/>
      <w:numFmt w:val="bullet"/>
      <w:lvlText w:val=""/>
      <w:lvlJc w:val="left"/>
      <w:pPr>
        <w:tabs>
          <w:tab w:val="num" w:pos="3600"/>
        </w:tabs>
        <w:ind w:left="3600" w:hanging="360"/>
      </w:pPr>
      <w:rPr>
        <w:rFonts w:ascii="Wingdings" w:hAnsi="Wingdings" w:hint="default"/>
      </w:rPr>
    </w:lvl>
    <w:lvl w:ilvl="5" w:tplc="7EC843D6" w:tentative="1">
      <w:start w:val="1"/>
      <w:numFmt w:val="bullet"/>
      <w:lvlText w:val=""/>
      <w:lvlJc w:val="left"/>
      <w:pPr>
        <w:tabs>
          <w:tab w:val="num" w:pos="4320"/>
        </w:tabs>
        <w:ind w:left="4320" w:hanging="360"/>
      </w:pPr>
      <w:rPr>
        <w:rFonts w:ascii="Wingdings" w:hAnsi="Wingdings" w:hint="default"/>
      </w:rPr>
    </w:lvl>
    <w:lvl w:ilvl="6" w:tplc="B88C6008" w:tentative="1">
      <w:start w:val="1"/>
      <w:numFmt w:val="bullet"/>
      <w:lvlText w:val=""/>
      <w:lvlJc w:val="left"/>
      <w:pPr>
        <w:tabs>
          <w:tab w:val="num" w:pos="5040"/>
        </w:tabs>
        <w:ind w:left="5040" w:hanging="360"/>
      </w:pPr>
      <w:rPr>
        <w:rFonts w:ascii="Wingdings" w:hAnsi="Wingdings" w:hint="default"/>
      </w:rPr>
    </w:lvl>
    <w:lvl w:ilvl="7" w:tplc="8C7ABA7C" w:tentative="1">
      <w:start w:val="1"/>
      <w:numFmt w:val="bullet"/>
      <w:lvlText w:val=""/>
      <w:lvlJc w:val="left"/>
      <w:pPr>
        <w:tabs>
          <w:tab w:val="num" w:pos="5760"/>
        </w:tabs>
        <w:ind w:left="5760" w:hanging="360"/>
      </w:pPr>
      <w:rPr>
        <w:rFonts w:ascii="Wingdings" w:hAnsi="Wingdings" w:hint="default"/>
      </w:rPr>
    </w:lvl>
    <w:lvl w:ilvl="8" w:tplc="BD842BE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06566D"/>
    <w:multiLevelType w:val="hybridMultilevel"/>
    <w:tmpl w:val="6FCC57EE"/>
    <w:lvl w:ilvl="0" w:tplc="67C08A1A">
      <w:start w:val="3"/>
      <w:numFmt w:val="bullet"/>
      <w:lvlText w:val="-"/>
      <w:lvlJc w:val="left"/>
      <w:pPr>
        <w:ind w:left="720" w:hanging="360"/>
      </w:pPr>
      <w:rPr>
        <w:rFonts w:ascii="Verdana" w:eastAsiaTheme="minorHAnsi" w:hAnsi="Verdana" w:cs="Objektiv Mk1"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A905446"/>
    <w:multiLevelType w:val="hybridMultilevel"/>
    <w:tmpl w:val="978C7A90"/>
    <w:lvl w:ilvl="0" w:tplc="4C525E96">
      <w:start w:val="1"/>
      <w:numFmt w:val="bullet"/>
      <w:lvlText w:val=""/>
      <w:lvlJc w:val="left"/>
      <w:pPr>
        <w:tabs>
          <w:tab w:val="num" w:pos="720"/>
        </w:tabs>
        <w:ind w:left="720" w:hanging="360"/>
      </w:pPr>
      <w:rPr>
        <w:rFonts w:ascii="Wingdings" w:hAnsi="Wingdings" w:hint="default"/>
      </w:rPr>
    </w:lvl>
    <w:lvl w:ilvl="1" w:tplc="3170051E">
      <w:numFmt w:val="bullet"/>
      <w:lvlText w:val=""/>
      <w:lvlJc w:val="left"/>
      <w:pPr>
        <w:tabs>
          <w:tab w:val="num" w:pos="1440"/>
        </w:tabs>
        <w:ind w:left="1440" w:hanging="360"/>
      </w:pPr>
      <w:rPr>
        <w:rFonts w:ascii="Wingdings" w:hAnsi="Wingdings" w:hint="default"/>
      </w:rPr>
    </w:lvl>
    <w:lvl w:ilvl="2" w:tplc="8BBAD834" w:tentative="1">
      <w:start w:val="1"/>
      <w:numFmt w:val="bullet"/>
      <w:lvlText w:val=""/>
      <w:lvlJc w:val="left"/>
      <w:pPr>
        <w:tabs>
          <w:tab w:val="num" w:pos="2160"/>
        </w:tabs>
        <w:ind w:left="2160" w:hanging="360"/>
      </w:pPr>
      <w:rPr>
        <w:rFonts w:ascii="Wingdings" w:hAnsi="Wingdings" w:hint="default"/>
      </w:rPr>
    </w:lvl>
    <w:lvl w:ilvl="3" w:tplc="DDCC7F06" w:tentative="1">
      <w:start w:val="1"/>
      <w:numFmt w:val="bullet"/>
      <w:lvlText w:val=""/>
      <w:lvlJc w:val="left"/>
      <w:pPr>
        <w:tabs>
          <w:tab w:val="num" w:pos="2880"/>
        </w:tabs>
        <w:ind w:left="2880" w:hanging="360"/>
      </w:pPr>
      <w:rPr>
        <w:rFonts w:ascii="Wingdings" w:hAnsi="Wingdings" w:hint="default"/>
      </w:rPr>
    </w:lvl>
    <w:lvl w:ilvl="4" w:tplc="A8C87BC6" w:tentative="1">
      <w:start w:val="1"/>
      <w:numFmt w:val="bullet"/>
      <w:lvlText w:val=""/>
      <w:lvlJc w:val="left"/>
      <w:pPr>
        <w:tabs>
          <w:tab w:val="num" w:pos="3600"/>
        </w:tabs>
        <w:ind w:left="3600" w:hanging="360"/>
      </w:pPr>
      <w:rPr>
        <w:rFonts w:ascii="Wingdings" w:hAnsi="Wingdings" w:hint="default"/>
      </w:rPr>
    </w:lvl>
    <w:lvl w:ilvl="5" w:tplc="DB689DC8" w:tentative="1">
      <w:start w:val="1"/>
      <w:numFmt w:val="bullet"/>
      <w:lvlText w:val=""/>
      <w:lvlJc w:val="left"/>
      <w:pPr>
        <w:tabs>
          <w:tab w:val="num" w:pos="4320"/>
        </w:tabs>
        <w:ind w:left="4320" w:hanging="360"/>
      </w:pPr>
      <w:rPr>
        <w:rFonts w:ascii="Wingdings" w:hAnsi="Wingdings" w:hint="default"/>
      </w:rPr>
    </w:lvl>
    <w:lvl w:ilvl="6" w:tplc="8EA26648" w:tentative="1">
      <w:start w:val="1"/>
      <w:numFmt w:val="bullet"/>
      <w:lvlText w:val=""/>
      <w:lvlJc w:val="left"/>
      <w:pPr>
        <w:tabs>
          <w:tab w:val="num" w:pos="5040"/>
        </w:tabs>
        <w:ind w:left="5040" w:hanging="360"/>
      </w:pPr>
      <w:rPr>
        <w:rFonts w:ascii="Wingdings" w:hAnsi="Wingdings" w:hint="default"/>
      </w:rPr>
    </w:lvl>
    <w:lvl w:ilvl="7" w:tplc="41B06234" w:tentative="1">
      <w:start w:val="1"/>
      <w:numFmt w:val="bullet"/>
      <w:lvlText w:val=""/>
      <w:lvlJc w:val="left"/>
      <w:pPr>
        <w:tabs>
          <w:tab w:val="num" w:pos="5760"/>
        </w:tabs>
        <w:ind w:left="5760" w:hanging="360"/>
      </w:pPr>
      <w:rPr>
        <w:rFonts w:ascii="Wingdings" w:hAnsi="Wingdings" w:hint="default"/>
      </w:rPr>
    </w:lvl>
    <w:lvl w:ilvl="8" w:tplc="ED6E2EC2"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2C1836"/>
    <w:multiLevelType w:val="hybridMultilevel"/>
    <w:tmpl w:val="0E7E6A44"/>
    <w:lvl w:ilvl="0" w:tplc="3554697C">
      <w:start w:val="1"/>
      <w:numFmt w:val="bullet"/>
      <w:lvlText w:val="•"/>
      <w:lvlJc w:val="left"/>
      <w:pPr>
        <w:tabs>
          <w:tab w:val="num" w:pos="720"/>
        </w:tabs>
        <w:ind w:left="720" w:hanging="360"/>
      </w:pPr>
      <w:rPr>
        <w:rFonts w:ascii="Arial" w:hAnsi="Arial" w:hint="default"/>
      </w:rPr>
    </w:lvl>
    <w:lvl w:ilvl="1" w:tplc="53A8A876" w:tentative="1">
      <w:start w:val="1"/>
      <w:numFmt w:val="bullet"/>
      <w:lvlText w:val="•"/>
      <w:lvlJc w:val="left"/>
      <w:pPr>
        <w:tabs>
          <w:tab w:val="num" w:pos="1440"/>
        </w:tabs>
        <w:ind w:left="1440" w:hanging="360"/>
      </w:pPr>
      <w:rPr>
        <w:rFonts w:ascii="Arial" w:hAnsi="Arial" w:hint="default"/>
      </w:rPr>
    </w:lvl>
    <w:lvl w:ilvl="2" w:tplc="641E7200" w:tentative="1">
      <w:start w:val="1"/>
      <w:numFmt w:val="bullet"/>
      <w:lvlText w:val="•"/>
      <w:lvlJc w:val="left"/>
      <w:pPr>
        <w:tabs>
          <w:tab w:val="num" w:pos="2160"/>
        </w:tabs>
        <w:ind w:left="2160" w:hanging="360"/>
      </w:pPr>
      <w:rPr>
        <w:rFonts w:ascii="Arial" w:hAnsi="Arial" w:hint="default"/>
      </w:rPr>
    </w:lvl>
    <w:lvl w:ilvl="3" w:tplc="C4404820" w:tentative="1">
      <w:start w:val="1"/>
      <w:numFmt w:val="bullet"/>
      <w:lvlText w:val="•"/>
      <w:lvlJc w:val="left"/>
      <w:pPr>
        <w:tabs>
          <w:tab w:val="num" w:pos="2880"/>
        </w:tabs>
        <w:ind w:left="2880" w:hanging="360"/>
      </w:pPr>
      <w:rPr>
        <w:rFonts w:ascii="Arial" w:hAnsi="Arial" w:hint="default"/>
      </w:rPr>
    </w:lvl>
    <w:lvl w:ilvl="4" w:tplc="73C86190" w:tentative="1">
      <w:start w:val="1"/>
      <w:numFmt w:val="bullet"/>
      <w:lvlText w:val="•"/>
      <w:lvlJc w:val="left"/>
      <w:pPr>
        <w:tabs>
          <w:tab w:val="num" w:pos="3600"/>
        </w:tabs>
        <w:ind w:left="3600" w:hanging="360"/>
      </w:pPr>
      <w:rPr>
        <w:rFonts w:ascii="Arial" w:hAnsi="Arial" w:hint="default"/>
      </w:rPr>
    </w:lvl>
    <w:lvl w:ilvl="5" w:tplc="6F360208" w:tentative="1">
      <w:start w:val="1"/>
      <w:numFmt w:val="bullet"/>
      <w:lvlText w:val="•"/>
      <w:lvlJc w:val="left"/>
      <w:pPr>
        <w:tabs>
          <w:tab w:val="num" w:pos="4320"/>
        </w:tabs>
        <w:ind w:left="4320" w:hanging="360"/>
      </w:pPr>
      <w:rPr>
        <w:rFonts w:ascii="Arial" w:hAnsi="Arial" w:hint="default"/>
      </w:rPr>
    </w:lvl>
    <w:lvl w:ilvl="6" w:tplc="4772405C" w:tentative="1">
      <w:start w:val="1"/>
      <w:numFmt w:val="bullet"/>
      <w:lvlText w:val="•"/>
      <w:lvlJc w:val="left"/>
      <w:pPr>
        <w:tabs>
          <w:tab w:val="num" w:pos="5040"/>
        </w:tabs>
        <w:ind w:left="5040" w:hanging="360"/>
      </w:pPr>
      <w:rPr>
        <w:rFonts w:ascii="Arial" w:hAnsi="Arial" w:hint="default"/>
      </w:rPr>
    </w:lvl>
    <w:lvl w:ilvl="7" w:tplc="8C923F5E" w:tentative="1">
      <w:start w:val="1"/>
      <w:numFmt w:val="bullet"/>
      <w:lvlText w:val="•"/>
      <w:lvlJc w:val="left"/>
      <w:pPr>
        <w:tabs>
          <w:tab w:val="num" w:pos="5760"/>
        </w:tabs>
        <w:ind w:left="5760" w:hanging="360"/>
      </w:pPr>
      <w:rPr>
        <w:rFonts w:ascii="Arial" w:hAnsi="Arial" w:hint="default"/>
      </w:rPr>
    </w:lvl>
    <w:lvl w:ilvl="8" w:tplc="5AF6E49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F304FA1"/>
    <w:multiLevelType w:val="hybridMultilevel"/>
    <w:tmpl w:val="54745A9C"/>
    <w:lvl w:ilvl="0" w:tplc="6F3CE6F0">
      <w:start w:val="1"/>
      <w:numFmt w:val="bullet"/>
      <w:lvlText w:val=""/>
      <w:lvlJc w:val="left"/>
      <w:pPr>
        <w:tabs>
          <w:tab w:val="num" w:pos="720"/>
        </w:tabs>
        <w:ind w:left="720" w:hanging="360"/>
      </w:pPr>
      <w:rPr>
        <w:rFonts w:ascii="Wingdings" w:hAnsi="Wingdings" w:hint="default"/>
      </w:rPr>
    </w:lvl>
    <w:lvl w:ilvl="1" w:tplc="3822F49E" w:tentative="1">
      <w:start w:val="1"/>
      <w:numFmt w:val="bullet"/>
      <w:lvlText w:val=""/>
      <w:lvlJc w:val="left"/>
      <w:pPr>
        <w:tabs>
          <w:tab w:val="num" w:pos="1440"/>
        </w:tabs>
        <w:ind w:left="1440" w:hanging="360"/>
      </w:pPr>
      <w:rPr>
        <w:rFonts w:ascii="Wingdings" w:hAnsi="Wingdings" w:hint="default"/>
      </w:rPr>
    </w:lvl>
    <w:lvl w:ilvl="2" w:tplc="F6B4DC5C" w:tentative="1">
      <w:start w:val="1"/>
      <w:numFmt w:val="bullet"/>
      <w:lvlText w:val=""/>
      <w:lvlJc w:val="left"/>
      <w:pPr>
        <w:tabs>
          <w:tab w:val="num" w:pos="2160"/>
        </w:tabs>
        <w:ind w:left="2160" w:hanging="360"/>
      </w:pPr>
      <w:rPr>
        <w:rFonts w:ascii="Wingdings" w:hAnsi="Wingdings" w:hint="default"/>
      </w:rPr>
    </w:lvl>
    <w:lvl w:ilvl="3" w:tplc="43823EE2" w:tentative="1">
      <w:start w:val="1"/>
      <w:numFmt w:val="bullet"/>
      <w:lvlText w:val=""/>
      <w:lvlJc w:val="left"/>
      <w:pPr>
        <w:tabs>
          <w:tab w:val="num" w:pos="2880"/>
        </w:tabs>
        <w:ind w:left="2880" w:hanging="360"/>
      </w:pPr>
      <w:rPr>
        <w:rFonts w:ascii="Wingdings" w:hAnsi="Wingdings" w:hint="default"/>
      </w:rPr>
    </w:lvl>
    <w:lvl w:ilvl="4" w:tplc="D1F09F4A" w:tentative="1">
      <w:start w:val="1"/>
      <w:numFmt w:val="bullet"/>
      <w:lvlText w:val=""/>
      <w:lvlJc w:val="left"/>
      <w:pPr>
        <w:tabs>
          <w:tab w:val="num" w:pos="3600"/>
        </w:tabs>
        <w:ind w:left="3600" w:hanging="360"/>
      </w:pPr>
      <w:rPr>
        <w:rFonts w:ascii="Wingdings" w:hAnsi="Wingdings" w:hint="default"/>
      </w:rPr>
    </w:lvl>
    <w:lvl w:ilvl="5" w:tplc="5C56E924" w:tentative="1">
      <w:start w:val="1"/>
      <w:numFmt w:val="bullet"/>
      <w:lvlText w:val=""/>
      <w:lvlJc w:val="left"/>
      <w:pPr>
        <w:tabs>
          <w:tab w:val="num" w:pos="4320"/>
        </w:tabs>
        <w:ind w:left="4320" w:hanging="360"/>
      </w:pPr>
      <w:rPr>
        <w:rFonts w:ascii="Wingdings" w:hAnsi="Wingdings" w:hint="default"/>
      </w:rPr>
    </w:lvl>
    <w:lvl w:ilvl="6" w:tplc="BA32B9A0" w:tentative="1">
      <w:start w:val="1"/>
      <w:numFmt w:val="bullet"/>
      <w:lvlText w:val=""/>
      <w:lvlJc w:val="left"/>
      <w:pPr>
        <w:tabs>
          <w:tab w:val="num" w:pos="5040"/>
        </w:tabs>
        <w:ind w:left="5040" w:hanging="360"/>
      </w:pPr>
      <w:rPr>
        <w:rFonts w:ascii="Wingdings" w:hAnsi="Wingdings" w:hint="default"/>
      </w:rPr>
    </w:lvl>
    <w:lvl w:ilvl="7" w:tplc="DC04001E" w:tentative="1">
      <w:start w:val="1"/>
      <w:numFmt w:val="bullet"/>
      <w:lvlText w:val=""/>
      <w:lvlJc w:val="left"/>
      <w:pPr>
        <w:tabs>
          <w:tab w:val="num" w:pos="5760"/>
        </w:tabs>
        <w:ind w:left="5760" w:hanging="360"/>
      </w:pPr>
      <w:rPr>
        <w:rFonts w:ascii="Wingdings" w:hAnsi="Wingdings" w:hint="default"/>
      </w:rPr>
    </w:lvl>
    <w:lvl w:ilvl="8" w:tplc="FCDAD99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CA2B26"/>
    <w:multiLevelType w:val="hybridMultilevel"/>
    <w:tmpl w:val="F89896C6"/>
    <w:lvl w:ilvl="0" w:tplc="A21CAC76">
      <w:start w:val="1"/>
      <w:numFmt w:val="bullet"/>
      <w:lvlText w:val=""/>
      <w:lvlJc w:val="left"/>
      <w:pPr>
        <w:tabs>
          <w:tab w:val="num" w:pos="720"/>
        </w:tabs>
        <w:ind w:left="720" w:hanging="360"/>
      </w:pPr>
      <w:rPr>
        <w:rFonts w:ascii="Wingdings" w:hAnsi="Wingdings" w:hint="default"/>
      </w:rPr>
    </w:lvl>
    <w:lvl w:ilvl="1" w:tplc="C14CF756">
      <w:start w:val="1"/>
      <w:numFmt w:val="bullet"/>
      <w:lvlText w:val=""/>
      <w:lvlJc w:val="left"/>
      <w:pPr>
        <w:tabs>
          <w:tab w:val="num" w:pos="1440"/>
        </w:tabs>
        <w:ind w:left="1440" w:hanging="360"/>
      </w:pPr>
      <w:rPr>
        <w:rFonts w:ascii="Wingdings" w:hAnsi="Wingdings" w:hint="default"/>
      </w:rPr>
    </w:lvl>
    <w:lvl w:ilvl="2" w:tplc="6516705A" w:tentative="1">
      <w:start w:val="1"/>
      <w:numFmt w:val="bullet"/>
      <w:lvlText w:val=""/>
      <w:lvlJc w:val="left"/>
      <w:pPr>
        <w:tabs>
          <w:tab w:val="num" w:pos="2160"/>
        </w:tabs>
        <w:ind w:left="2160" w:hanging="360"/>
      </w:pPr>
      <w:rPr>
        <w:rFonts w:ascii="Wingdings" w:hAnsi="Wingdings" w:hint="default"/>
      </w:rPr>
    </w:lvl>
    <w:lvl w:ilvl="3" w:tplc="9A042874" w:tentative="1">
      <w:start w:val="1"/>
      <w:numFmt w:val="bullet"/>
      <w:lvlText w:val=""/>
      <w:lvlJc w:val="left"/>
      <w:pPr>
        <w:tabs>
          <w:tab w:val="num" w:pos="2880"/>
        </w:tabs>
        <w:ind w:left="2880" w:hanging="360"/>
      </w:pPr>
      <w:rPr>
        <w:rFonts w:ascii="Wingdings" w:hAnsi="Wingdings" w:hint="default"/>
      </w:rPr>
    </w:lvl>
    <w:lvl w:ilvl="4" w:tplc="73B8D508" w:tentative="1">
      <w:start w:val="1"/>
      <w:numFmt w:val="bullet"/>
      <w:lvlText w:val=""/>
      <w:lvlJc w:val="left"/>
      <w:pPr>
        <w:tabs>
          <w:tab w:val="num" w:pos="3600"/>
        </w:tabs>
        <w:ind w:left="3600" w:hanging="360"/>
      </w:pPr>
      <w:rPr>
        <w:rFonts w:ascii="Wingdings" w:hAnsi="Wingdings" w:hint="default"/>
      </w:rPr>
    </w:lvl>
    <w:lvl w:ilvl="5" w:tplc="4A68E740" w:tentative="1">
      <w:start w:val="1"/>
      <w:numFmt w:val="bullet"/>
      <w:lvlText w:val=""/>
      <w:lvlJc w:val="left"/>
      <w:pPr>
        <w:tabs>
          <w:tab w:val="num" w:pos="4320"/>
        </w:tabs>
        <w:ind w:left="4320" w:hanging="360"/>
      </w:pPr>
      <w:rPr>
        <w:rFonts w:ascii="Wingdings" w:hAnsi="Wingdings" w:hint="default"/>
      </w:rPr>
    </w:lvl>
    <w:lvl w:ilvl="6" w:tplc="15826816" w:tentative="1">
      <w:start w:val="1"/>
      <w:numFmt w:val="bullet"/>
      <w:lvlText w:val=""/>
      <w:lvlJc w:val="left"/>
      <w:pPr>
        <w:tabs>
          <w:tab w:val="num" w:pos="5040"/>
        </w:tabs>
        <w:ind w:left="5040" w:hanging="360"/>
      </w:pPr>
      <w:rPr>
        <w:rFonts w:ascii="Wingdings" w:hAnsi="Wingdings" w:hint="default"/>
      </w:rPr>
    </w:lvl>
    <w:lvl w:ilvl="7" w:tplc="821CEB96" w:tentative="1">
      <w:start w:val="1"/>
      <w:numFmt w:val="bullet"/>
      <w:lvlText w:val=""/>
      <w:lvlJc w:val="left"/>
      <w:pPr>
        <w:tabs>
          <w:tab w:val="num" w:pos="5760"/>
        </w:tabs>
        <w:ind w:left="5760" w:hanging="360"/>
      </w:pPr>
      <w:rPr>
        <w:rFonts w:ascii="Wingdings" w:hAnsi="Wingdings" w:hint="default"/>
      </w:rPr>
    </w:lvl>
    <w:lvl w:ilvl="8" w:tplc="922C330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72D1429"/>
    <w:multiLevelType w:val="hybridMultilevel"/>
    <w:tmpl w:val="9F8074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CB60562"/>
    <w:multiLevelType w:val="hybridMultilevel"/>
    <w:tmpl w:val="824E6D4E"/>
    <w:lvl w:ilvl="0" w:tplc="E55A73D0">
      <w:start w:val="1"/>
      <w:numFmt w:val="bullet"/>
      <w:lvlText w:val="•"/>
      <w:lvlJc w:val="left"/>
      <w:pPr>
        <w:tabs>
          <w:tab w:val="num" w:pos="720"/>
        </w:tabs>
        <w:ind w:left="720" w:hanging="360"/>
      </w:pPr>
      <w:rPr>
        <w:rFonts w:ascii="Arial" w:hAnsi="Arial" w:hint="default"/>
      </w:rPr>
    </w:lvl>
    <w:lvl w:ilvl="1" w:tplc="501CCCDE" w:tentative="1">
      <w:start w:val="1"/>
      <w:numFmt w:val="bullet"/>
      <w:lvlText w:val="•"/>
      <w:lvlJc w:val="left"/>
      <w:pPr>
        <w:tabs>
          <w:tab w:val="num" w:pos="1440"/>
        </w:tabs>
        <w:ind w:left="1440" w:hanging="360"/>
      </w:pPr>
      <w:rPr>
        <w:rFonts w:ascii="Arial" w:hAnsi="Arial" w:hint="default"/>
      </w:rPr>
    </w:lvl>
    <w:lvl w:ilvl="2" w:tplc="160E8A4E" w:tentative="1">
      <w:start w:val="1"/>
      <w:numFmt w:val="bullet"/>
      <w:lvlText w:val="•"/>
      <w:lvlJc w:val="left"/>
      <w:pPr>
        <w:tabs>
          <w:tab w:val="num" w:pos="2160"/>
        </w:tabs>
        <w:ind w:left="2160" w:hanging="360"/>
      </w:pPr>
      <w:rPr>
        <w:rFonts w:ascii="Arial" w:hAnsi="Arial" w:hint="default"/>
      </w:rPr>
    </w:lvl>
    <w:lvl w:ilvl="3" w:tplc="736675BE" w:tentative="1">
      <w:start w:val="1"/>
      <w:numFmt w:val="bullet"/>
      <w:lvlText w:val="•"/>
      <w:lvlJc w:val="left"/>
      <w:pPr>
        <w:tabs>
          <w:tab w:val="num" w:pos="2880"/>
        </w:tabs>
        <w:ind w:left="2880" w:hanging="360"/>
      </w:pPr>
      <w:rPr>
        <w:rFonts w:ascii="Arial" w:hAnsi="Arial" w:hint="default"/>
      </w:rPr>
    </w:lvl>
    <w:lvl w:ilvl="4" w:tplc="784677D2" w:tentative="1">
      <w:start w:val="1"/>
      <w:numFmt w:val="bullet"/>
      <w:lvlText w:val="•"/>
      <w:lvlJc w:val="left"/>
      <w:pPr>
        <w:tabs>
          <w:tab w:val="num" w:pos="3600"/>
        </w:tabs>
        <w:ind w:left="3600" w:hanging="360"/>
      </w:pPr>
      <w:rPr>
        <w:rFonts w:ascii="Arial" w:hAnsi="Arial" w:hint="default"/>
      </w:rPr>
    </w:lvl>
    <w:lvl w:ilvl="5" w:tplc="26BEC540" w:tentative="1">
      <w:start w:val="1"/>
      <w:numFmt w:val="bullet"/>
      <w:lvlText w:val="•"/>
      <w:lvlJc w:val="left"/>
      <w:pPr>
        <w:tabs>
          <w:tab w:val="num" w:pos="4320"/>
        </w:tabs>
        <w:ind w:left="4320" w:hanging="360"/>
      </w:pPr>
      <w:rPr>
        <w:rFonts w:ascii="Arial" w:hAnsi="Arial" w:hint="default"/>
      </w:rPr>
    </w:lvl>
    <w:lvl w:ilvl="6" w:tplc="BE2C2FA6" w:tentative="1">
      <w:start w:val="1"/>
      <w:numFmt w:val="bullet"/>
      <w:lvlText w:val="•"/>
      <w:lvlJc w:val="left"/>
      <w:pPr>
        <w:tabs>
          <w:tab w:val="num" w:pos="5040"/>
        </w:tabs>
        <w:ind w:left="5040" w:hanging="360"/>
      </w:pPr>
      <w:rPr>
        <w:rFonts w:ascii="Arial" w:hAnsi="Arial" w:hint="default"/>
      </w:rPr>
    </w:lvl>
    <w:lvl w:ilvl="7" w:tplc="4D80AB24" w:tentative="1">
      <w:start w:val="1"/>
      <w:numFmt w:val="bullet"/>
      <w:lvlText w:val="•"/>
      <w:lvlJc w:val="left"/>
      <w:pPr>
        <w:tabs>
          <w:tab w:val="num" w:pos="5760"/>
        </w:tabs>
        <w:ind w:left="5760" w:hanging="360"/>
      </w:pPr>
      <w:rPr>
        <w:rFonts w:ascii="Arial" w:hAnsi="Arial" w:hint="default"/>
      </w:rPr>
    </w:lvl>
    <w:lvl w:ilvl="8" w:tplc="F54286E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D055239"/>
    <w:multiLevelType w:val="hybridMultilevel"/>
    <w:tmpl w:val="25E07370"/>
    <w:lvl w:ilvl="0" w:tplc="23967DEE">
      <w:start w:val="1"/>
      <w:numFmt w:val="bullet"/>
      <w:lvlText w:val="•"/>
      <w:lvlJc w:val="left"/>
      <w:pPr>
        <w:tabs>
          <w:tab w:val="num" w:pos="720"/>
        </w:tabs>
        <w:ind w:left="720" w:hanging="360"/>
      </w:pPr>
      <w:rPr>
        <w:rFonts w:ascii="Arial" w:hAnsi="Arial" w:hint="default"/>
      </w:rPr>
    </w:lvl>
    <w:lvl w:ilvl="1" w:tplc="87BE1798" w:tentative="1">
      <w:start w:val="1"/>
      <w:numFmt w:val="bullet"/>
      <w:lvlText w:val="•"/>
      <w:lvlJc w:val="left"/>
      <w:pPr>
        <w:tabs>
          <w:tab w:val="num" w:pos="1440"/>
        </w:tabs>
        <w:ind w:left="1440" w:hanging="360"/>
      </w:pPr>
      <w:rPr>
        <w:rFonts w:ascii="Arial" w:hAnsi="Arial" w:hint="default"/>
      </w:rPr>
    </w:lvl>
    <w:lvl w:ilvl="2" w:tplc="A9E679D0" w:tentative="1">
      <w:start w:val="1"/>
      <w:numFmt w:val="bullet"/>
      <w:lvlText w:val="•"/>
      <w:lvlJc w:val="left"/>
      <w:pPr>
        <w:tabs>
          <w:tab w:val="num" w:pos="2160"/>
        </w:tabs>
        <w:ind w:left="2160" w:hanging="360"/>
      </w:pPr>
      <w:rPr>
        <w:rFonts w:ascii="Arial" w:hAnsi="Arial" w:hint="default"/>
      </w:rPr>
    </w:lvl>
    <w:lvl w:ilvl="3" w:tplc="9F7A9290" w:tentative="1">
      <w:start w:val="1"/>
      <w:numFmt w:val="bullet"/>
      <w:lvlText w:val="•"/>
      <w:lvlJc w:val="left"/>
      <w:pPr>
        <w:tabs>
          <w:tab w:val="num" w:pos="2880"/>
        </w:tabs>
        <w:ind w:left="2880" w:hanging="360"/>
      </w:pPr>
      <w:rPr>
        <w:rFonts w:ascii="Arial" w:hAnsi="Arial" w:hint="default"/>
      </w:rPr>
    </w:lvl>
    <w:lvl w:ilvl="4" w:tplc="0ECE76A6" w:tentative="1">
      <w:start w:val="1"/>
      <w:numFmt w:val="bullet"/>
      <w:lvlText w:val="•"/>
      <w:lvlJc w:val="left"/>
      <w:pPr>
        <w:tabs>
          <w:tab w:val="num" w:pos="3600"/>
        </w:tabs>
        <w:ind w:left="3600" w:hanging="360"/>
      </w:pPr>
      <w:rPr>
        <w:rFonts w:ascii="Arial" w:hAnsi="Arial" w:hint="default"/>
      </w:rPr>
    </w:lvl>
    <w:lvl w:ilvl="5" w:tplc="335EE2A8" w:tentative="1">
      <w:start w:val="1"/>
      <w:numFmt w:val="bullet"/>
      <w:lvlText w:val="•"/>
      <w:lvlJc w:val="left"/>
      <w:pPr>
        <w:tabs>
          <w:tab w:val="num" w:pos="4320"/>
        </w:tabs>
        <w:ind w:left="4320" w:hanging="360"/>
      </w:pPr>
      <w:rPr>
        <w:rFonts w:ascii="Arial" w:hAnsi="Arial" w:hint="default"/>
      </w:rPr>
    </w:lvl>
    <w:lvl w:ilvl="6" w:tplc="DAB85884" w:tentative="1">
      <w:start w:val="1"/>
      <w:numFmt w:val="bullet"/>
      <w:lvlText w:val="•"/>
      <w:lvlJc w:val="left"/>
      <w:pPr>
        <w:tabs>
          <w:tab w:val="num" w:pos="5040"/>
        </w:tabs>
        <w:ind w:left="5040" w:hanging="360"/>
      </w:pPr>
      <w:rPr>
        <w:rFonts w:ascii="Arial" w:hAnsi="Arial" w:hint="default"/>
      </w:rPr>
    </w:lvl>
    <w:lvl w:ilvl="7" w:tplc="5A921DFE" w:tentative="1">
      <w:start w:val="1"/>
      <w:numFmt w:val="bullet"/>
      <w:lvlText w:val="•"/>
      <w:lvlJc w:val="left"/>
      <w:pPr>
        <w:tabs>
          <w:tab w:val="num" w:pos="5760"/>
        </w:tabs>
        <w:ind w:left="5760" w:hanging="360"/>
      </w:pPr>
      <w:rPr>
        <w:rFonts w:ascii="Arial" w:hAnsi="Arial" w:hint="default"/>
      </w:rPr>
    </w:lvl>
    <w:lvl w:ilvl="8" w:tplc="F96EADD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5DF66D0"/>
    <w:multiLevelType w:val="hybridMultilevel"/>
    <w:tmpl w:val="0EBA6630"/>
    <w:lvl w:ilvl="0" w:tplc="B22A8EA2">
      <w:start w:val="1"/>
      <w:numFmt w:val="bullet"/>
      <w:lvlText w:val=""/>
      <w:lvlJc w:val="left"/>
      <w:pPr>
        <w:tabs>
          <w:tab w:val="num" w:pos="720"/>
        </w:tabs>
        <w:ind w:left="720" w:hanging="360"/>
      </w:pPr>
      <w:rPr>
        <w:rFonts w:ascii="Wingdings" w:hAnsi="Wingdings" w:hint="default"/>
      </w:rPr>
    </w:lvl>
    <w:lvl w:ilvl="1" w:tplc="620AA4FA">
      <w:numFmt w:val="bullet"/>
      <w:lvlText w:val=""/>
      <w:lvlJc w:val="left"/>
      <w:pPr>
        <w:tabs>
          <w:tab w:val="num" w:pos="1440"/>
        </w:tabs>
        <w:ind w:left="1440" w:hanging="360"/>
      </w:pPr>
      <w:rPr>
        <w:rFonts w:ascii="Wingdings" w:hAnsi="Wingdings" w:hint="default"/>
      </w:rPr>
    </w:lvl>
    <w:lvl w:ilvl="2" w:tplc="B9568D2E" w:tentative="1">
      <w:start w:val="1"/>
      <w:numFmt w:val="bullet"/>
      <w:lvlText w:val=""/>
      <w:lvlJc w:val="left"/>
      <w:pPr>
        <w:tabs>
          <w:tab w:val="num" w:pos="2160"/>
        </w:tabs>
        <w:ind w:left="2160" w:hanging="360"/>
      </w:pPr>
      <w:rPr>
        <w:rFonts w:ascii="Wingdings" w:hAnsi="Wingdings" w:hint="default"/>
      </w:rPr>
    </w:lvl>
    <w:lvl w:ilvl="3" w:tplc="B83099A4" w:tentative="1">
      <w:start w:val="1"/>
      <w:numFmt w:val="bullet"/>
      <w:lvlText w:val=""/>
      <w:lvlJc w:val="left"/>
      <w:pPr>
        <w:tabs>
          <w:tab w:val="num" w:pos="2880"/>
        </w:tabs>
        <w:ind w:left="2880" w:hanging="360"/>
      </w:pPr>
      <w:rPr>
        <w:rFonts w:ascii="Wingdings" w:hAnsi="Wingdings" w:hint="default"/>
      </w:rPr>
    </w:lvl>
    <w:lvl w:ilvl="4" w:tplc="8E7A7E90" w:tentative="1">
      <w:start w:val="1"/>
      <w:numFmt w:val="bullet"/>
      <w:lvlText w:val=""/>
      <w:lvlJc w:val="left"/>
      <w:pPr>
        <w:tabs>
          <w:tab w:val="num" w:pos="3600"/>
        </w:tabs>
        <w:ind w:left="3600" w:hanging="360"/>
      </w:pPr>
      <w:rPr>
        <w:rFonts w:ascii="Wingdings" w:hAnsi="Wingdings" w:hint="default"/>
      </w:rPr>
    </w:lvl>
    <w:lvl w:ilvl="5" w:tplc="DA1E3A0A" w:tentative="1">
      <w:start w:val="1"/>
      <w:numFmt w:val="bullet"/>
      <w:lvlText w:val=""/>
      <w:lvlJc w:val="left"/>
      <w:pPr>
        <w:tabs>
          <w:tab w:val="num" w:pos="4320"/>
        </w:tabs>
        <w:ind w:left="4320" w:hanging="360"/>
      </w:pPr>
      <w:rPr>
        <w:rFonts w:ascii="Wingdings" w:hAnsi="Wingdings" w:hint="default"/>
      </w:rPr>
    </w:lvl>
    <w:lvl w:ilvl="6" w:tplc="0768964A" w:tentative="1">
      <w:start w:val="1"/>
      <w:numFmt w:val="bullet"/>
      <w:lvlText w:val=""/>
      <w:lvlJc w:val="left"/>
      <w:pPr>
        <w:tabs>
          <w:tab w:val="num" w:pos="5040"/>
        </w:tabs>
        <w:ind w:left="5040" w:hanging="360"/>
      </w:pPr>
      <w:rPr>
        <w:rFonts w:ascii="Wingdings" w:hAnsi="Wingdings" w:hint="default"/>
      </w:rPr>
    </w:lvl>
    <w:lvl w:ilvl="7" w:tplc="1D6C37A0" w:tentative="1">
      <w:start w:val="1"/>
      <w:numFmt w:val="bullet"/>
      <w:lvlText w:val=""/>
      <w:lvlJc w:val="left"/>
      <w:pPr>
        <w:tabs>
          <w:tab w:val="num" w:pos="5760"/>
        </w:tabs>
        <w:ind w:left="5760" w:hanging="360"/>
      </w:pPr>
      <w:rPr>
        <w:rFonts w:ascii="Wingdings" w:hAnsi="Wingdings" w:hint="default"/>
      </w:rPr>
    </w:lvl>
    <w:lvl w:ilvl="8" w:tplc="65A6098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F41569"/>
    <w:multiLevelType w:val="hybridMultilevel"/>
    <w:tmpl w:val="37D090C4"/>
    <w:lvl w:ilvl="0" w:tplc="16867FDA">
      <w:start w:val="1"/>
      <w:numFmt w:val="bullet"/>
      <w:lvlText w:val="•"/>
      <w:lvlJc w:val="left"/>
      <w:pPr>
        <w:tabs>
          <w:tab w:val="num" w:pos="720"/>
        </w:tabs>
        <w:ind w:left="720" w:hanging="360"/>
      </w:pPr>
      <w:rPr>
        <w:rFonts w:ascii="Arial" w:hAnsi="Arial" w:hint="default"/>
      </w:rPr>
    </w:lvl>
    <w:lvl w:ilvl="1" w:tplc="32985998" w:tentative="1">
      <w:start w:val="1"/>
      <w:numFmt w:val="bullet"/>
      <w:lvlText w:val="•"/>
      <w:lvlJc w:val="left"/>
      <w:pPr>
        <w:tabs>
          <w:tab w:val="num" w:pos="1440"/>
        </w:tabs>
        <w:ind w:left="1440" w:hanging="360"/>
      </w:pPr>
      <w:rPr>
        <w:rFonts w:ascii="Arial" w:hAnsi="Arial" w:hint="default"/>
      </w:rPr>
    </w:lvl>
    <w:lvl w:ilvl="2" w:tplc="9DC65EEA" w:tentative="1">
      <w:start w:val="1"/>
      <w:numFmt w:val="bullet"/>
      <w:lvlText w:val="•"/>
      <w:lvlJc w:val="left"/>
      <w:pPr>
        <w:tabs>
          <w:tab w:val="num" w:pos="2160"/>
        </w:tabs>
        <w:ind w:left="2160" w:hanging="360"/>
      </w:pPr>
      <w:rPr>
        <w:rFonts w:ascii="Arial" w:hAnsi="Arial" w:hint="default"/>
      </w:rPr>
    </w:lvl>
    <w:lvl w:ilvl="3" w:tplc="ADCACEC8" w:tentative="1">
      <w:start w:val="1"/>
      <w:numFmt w:val="bullet"/>
      <w:lvlText w:val="•"/>
      <w:lvlJc w:val="left"/>
      <w:pPr>
        <w:tabs>
          <w:tab w:val="num" w:pos="2880"/>
        </w:tabs>
        <w:ind w:left="2880" w:hanging="360"/>
      </w:pPr>
      <w:rPr>
        <w:rFonts w:ascii="Arial" w:hAnsi="Arial" w:hint="default"/>
      </w:rPr>
    </w:lvl>
    <w:lvl w:ilvl="4" w:tplc="7F3A570C" w:tentative="1">
      <w:start w:val="1"/>
      <w:numFmt w:val="bullet"/>
      <w:lvlText w:val="•"/>
      <w:lvlJc w:val="left"/>
      <w:pPr>
        <w:tabs>
          <w:tab w:val="num" w:pos="3600"/>
        </w:tabs>
        <w:ind w:left="3600" w:hanging="360"/>
      </w:pPr>
      <w:rPr>
        <w:rFonts w:ascii="Arial" w:hAnsi="Arial" w:hint="default"/>
      </w:rPr>
    </w:lvl>
    <w:lvl w:ilvl="5" w:tplc="F80C8654" w:tentative="1">
      <w:start w:val="1"/>
      <w:numFmt w:val="bullet"/>
      <w:lvlText w:val="•"/>
      <w:lvlJc w:val="left"/>
      <w:pPr>
        <w:tabs>
          <w:tab w:val="num" w:pos="4320"/>
        </w:tabs>
        <w:ind w:left="4320" w:hanging="360"/>
      </w:pPr>
      <w:rPr>
        <w:rFonts w:ascii="Arial" w:hAnsi="Arial" w:hint="default"/>
      </w:rPr>
    </w:lvl>
    <w:lvl w:ilvl="6" w:tplc="C8E80E80" w:tentative="1">
      <w:start w:val="1"/>
      <w:numFmt w:val="bullet"/>
      <w:lvlText w:val="•"/>
      <w:lvlJc w:val="left"/>
      <w:pPr>
        <w:tabs>
          <w:tab w:val="num" w:pos="5040"/>
        </w:tabs>
        <w:ind w:left="5040" w:hanging="360"/>
      </w:pPr>
      <w:rPr>
        <w:rFonts w:ascii="Arial" w:hAnsi="Arial" w:hint="default"/>
      </w:rPr>
    </w:lvl>
    <w:lvl w:ilvl="7" w:tplc="9F8C35BE" w:tentative="1">
      <w:start w:val="1"/>
      <w:numFmt w:val="bullet"/>
      <w:lvlText w:val="•"/>
      <w:lvlJc w:val="left"/>
      <w:pPr>
        <w:tabs>
          <w:tab w:val="num" w:pos="5760"/>
        </w:tabs>
        <w:ind w:left="5760" w:hanging="360"/>
      </w:pPr>
      <w:rPr>
        <w:rFonts w:ascii="Arial" w:hAnsi="Arial" w:hint="default"/>
      </w:rPr>
    </w:lvl>
    <w:lvl w:ilvl="8" w:tplc="4870566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6063107"/>
    <w:multiLevelType w:val="hybridMultilevel"/>
    <w:tmpl w:val="138C45DE"/>
    <w:lvl w:ilvl="0" w:tplc="E0C81520">
      <w:start w:val="1"/>
      <w:numFmt w:val="bullet"/>
      <w:lvlText w:val=""/>
      <w:lvlJc w:val="left"/>
      <w:pPr>
        <w:tabs>
          <w:tab w:val="num" w:pos="720"/>
        </w:tabs>
        <w:ind w:left="720" w:hanging="360"/>
      </w:pPr>
      <w:rPr>
        <w:rFonts w:ascii="Wingdings" w:hAnsi="Wingdings" w:hint="default"/>
      </w:rPr>
    </w:lvl>
    <w:lvl w:ilvl="1" w:tplc="C7B61E7E">
      <w:numFmt w:val="bullet"/>
      <w:lvlText w:val=""/>
      <w:lvlJc w:val="left"/>
      <w:pPr>
        <w:tabs>
          <w:tab w:val="num" w:pos="1440"/>
        </w:tabs>
        <w:ind w:left="1440" w:hanging="360"/>
      </w:pPr>
      <w:rPr>
        <w:rFonts w:ascii="Wingdings" w:hAnsi="Wingdings" w:hint="default"/>
      </w:rPr>
    </w:lvl>
    <w:lvl w:ilvl="2" w:tplc="4D7CF26C" w:tentative="1">
      <w:start w:val="1"/>
      <w:numFmt w:val="bullet"/>
      <w:lvlText w:val=""/>
      <w:lvlJc w:val="left"/>
      <w:pPr>
        <w:tabs>
          <w:tab w:val="num" w:pos="2160"/>
        </w:tabs>
        <w:ind w:left="2160" w:hanging="360"/>
      </w:pPr>
      <w:rPr>
        <w:rFonts w:ascii="Wingdings" w:hAnsi="Wingdings" w:hint="default"/>
      </w:rPr>
    </w:lvl>
    <w:lvl w:ilvl="3" w:tplc="D02E0C2E" w:tentative="1">
      <w:start w:val="1"/>
      <w:numFmt w:val="bullet"/>
      <w:lvlText w:val=""/>
      <w:lvlJc w:val="left"/>
      <w:pPr>
        <w:tabs>
          <w:tab w:val="num" w:pos="2880"/>
        </w:tabs>
        <w:ind w:left="2880" w:hanging="360"/>
      </w:pPr>
      <w:rPr>
        <w:rFonts w:ascii="Wingdings" w:hAnsi="Wingdings" w:hint="default"/>
      </w:rPr>
    </w:lvl>
    <w:lvl w:ilvl="4" w:tplc="7B444A34" w:tentative="1">
      <w:start w:val="1"/>
      <w:numFmt w:val="bullet"/>
      <w:lvlText w:val=""/>
      <w:lvlJc w:val="left"/>
      <w:pPr>
        <w:tabs>
          <w:tab w:val="num" w:pos="3600"/>
        </w:tabs>
        <w:ind w:left="3600" w:hanging="360"/>
      </w:pPr>
      <w:rPr>
        <w:rFonts w:ascii="Wingdings" w:hAnsi="Wingdings" w:hint="default"/>
      </w:rPr>
    </w:lvl>
    <w:lvl w:ilvl="5" w:tplc="08B8D856" w:tentative="1">
      <w:start w:val="1"/>
      <w:numFmt w:val="bullet"/>
      <w:lvlText w:val=""/>
      <w:lvlJc w:val="left"/>
      <w:pPr>
        <w:tabs>
          <w:tab w:val="num" w:pos="4320"/>
        </w:tabs>
        <w:ind w:left="4320" w:hanging="360"/>
      </w:pPr>
      <w:rPr>
        <w:rFonts w:ascii="Wingdings" w:hAnsi="Wingdings" w:hint="default"/>
      </w:rPr>
    </w:lvl>
    <w:lvl w:ilvl="6" w:tplc="05FA92B0" w:tentative="1">
      <w:start w:val="1"/>
      <w:numFmt w:val="bullet"/>
      <w:lvlText w:val=""/>
      <w:lvlJc w:val="left"/>
      <w:pPr>
        <w:tabs>
          <w:tab w:val="num" w:pos="5040"/>
        </w:tabs>
        <w:ind w:left="5040" w:hanging="360"/>
      </w:pPr>
      <w:rPr>
        <w:rFonts w:ascii="Wingdings" w:hAnsi="Wingdings" w:hint="default"/>
      </w:rPr>
    </w:lvl>
    <w:lvl w:ilvl="7" w:tplc="F73A11DE" w:tentative="1">
      <w:start w:val="1"/>
      <w:numFmt w:val="bullet"/>
      <w:lvlText w:val=""/>
      <w:lvlJc w:val="left"/>
      <w:pPr>
        <w:tabs>
          <w:tab w:val="num" w:pos="5760"/>
        </w:tabs>
        <w:ind w:left="5760" w:hanging="360"/>
      </w:pPr>
      <w:rPr>
        <w:rFonts w:ascii="Wingdings" w:hAnsi="Wingdings" w:hint="default"/>
      </w:rPr>
    </w:lvl>
    <w:lvl w:ilvl="8" w:tplc="B7A60A3E"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E82418"/>
    <w:multiLevelType w:val="hybridMultilevel"/>
    <w:tmpl w:val="B200209A"/>
    <w:lvl w:ilvl="0" w:tplc="F254223C">
      <w:numFmt w:val="bullet"/>
      <w:lvlText w:val="-"/>
      <w:lvlJc w:val="left"/>
      <w:pPr>
        <w:ind w:left="720" w:hanging="360"/>
      </w:pPr>
      <w:rPr>
        <w:rFonts w:ascii="Verdana" w:eastAsiaTheme="minorHAnsi" w:hAnsi="Verdana" w:cs="Objektiv Mk1"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7B35D3D"/>
    <w:multiLevelType w:val="hybridMultilevel"/>
    <w:tmpl w:val="613E06D6"/>
    <w:lvl w:ilvl="0" w:tplc="793EDDE4">
      <w:start w:val="1"/>
      <w:numFmt w:val="bullet"/>
      <w:lvlText w:val="•"/>
      <w:lvlJc w:val="left"/>
      <w:pPr>
        <w:tabs>
          <w:tab w:val="num" w:pos="720"/>
        </w:tabs>
        <w:ind w:left="720" w:hanging="360"/>
      </w:pPr>
      <w:rPr>
        <w:rFonts w:ascii="Arial" w:hAnsi="Arial" w:hint="default"/>
      </w:rPr>
    </w:lvl>
    <w:lvl w:ilvl="1" w:tplc="2D1013F2" w:tentative="1">
      <w:start w:val="1"/>
      <w:numFmt w:val="bullet"/>
      <w:lvlText w:val="•"/>
      <w:lvlJc w:val="left"/>
      <w:pPr>
        <w:tabs>
          <w:tab w:val="num" w:pos="1440"/>
        </w:tabs>
        <w:ind w:left="1440" w:hanging="360"/>
      </w:pPr>
      <w:rPr>
        <w:rFonts w:ascii="Arial" w:hAnsi="Arial" w:hint="default"/>
      </w:rPr>
    </w:lvl>
    <w:lvl w:ilvl="2" w:tplc="676E81F2" w:tentative="1">
      <w:start w:val="1"/>
      <w:numFmt w:val="bullet"/>
      <w:lvlText w:val="•"/>
      <w:lvlJc w:val="left"/>
      <w:pPr>
        <w:tabs>
          <w:tab w:val="num" w:pos="2160"/>
        </w:tabs>
        <w:ind w:left="2160" w:hanging="360"/>
      </w:pPr>
      <w:rPr>
        <w:rFonts w:ascii="Arial" w:hAnsi="Arial" w:hint="default"/>
      </w:rPr>
    </w:lvl>
    <w:lvl w:ilvl="3" w:tplc="C46C15EE" w:tentative="1">
      <w:start w:val="1"/>
      <w:numFmt w:val="bullet"/>
      <w:lvlText w:val="•"/>
      <w:lvlJc w:val="left"/>
      <w:pPr>
        <w:tabs>
          <w:tab w:val="num" w:pos="2880"/>
        </w:tabs>
        <w:ind w:left="2880" w:hanging="360"/>
      </w:pPr>
      <w:rPr>
        <w:rFonts w:ascii="Arial" w:hAnsi="Arial" w:hint="default"/>
      </w:rPr>
    </w:lvl>
    <w:lvl w:ilvl="4" w:tplc="C2827664" w:tentative="1">
      <w:start w:val="1"/>
      <w:numFmt w:val="bullet"/>
      <w:lvlText w:val="•"/>
      <w:lvlJc w:val="left"/>
      <w:pPr>
        <w:tabs>
          <w:tab w:val="num" w:pos="3600"/>
        </w:tabs>
        <w:ind w:left="3600" w:hanging="360"/>
      </w:pPr>
      <w:rPr>
        <w:rFonts w:ascii="Arial" w:hAnsi="Arial" w:hint="default"/>
      </w:rPr>
    </w:lvl>
    <w:lvl w:ilvl="5" w:tplc="78024E36" w:tentative="1">
      <w:start w:val="1"/>
      <w:numFmt w:val="bullet"/>
      <w:lvlText w:val="•"/>
      <w:lvlJc w:val="left"/>
      <w:pPr>
        <w:tabs>
          <w:tab w:val="num" w:pos="4320"/>
        </w:tabs>
        <w:ind w:left="4320" w:hanging="360"/>
      </w:pPr>
      <w:rPr>
        <w:rFonts w:ascii="Arial" w:hAnsi="Arial" w:hint="default"/>
      </w:rPr>
    </w:lvl>
    <w:lvl w:ilvl="6" w:tplc="D0ACEAF8" w:tentative="1">
      <w:start w:val="1"/>
      <w:numFmt w:val="bullet"/>
      <w:lvlText w:val="•"/>
      <w:lvlJc w:val="left"/>
      <w:pPr>
        <w:tabs>
          <w:tab w:val="num" w:pos="5040"/>
        </w:tabs>
        <w:ind w:left="5040" w:hanging="360"/>
      </w:pPr>
      <w:rPr>
        <w:rFonts w:ascii="Arial" w:hAnsi="Arial" w:hint="default"/>
      </w:rPr>
    </w:lvl>
    <w:lvl w:ilvl="7" w:tplc="C122B674" w:tentative="1">
      <w:start w:val="1"/>
      <w:numFmt w:val="bullet"/>
      <w:lvlText w:val="•"/>
      <w:lvlJc w:val="left"/>
      <w:pPr>
        <w:tabs>
          <w:tab w:val="num" w:pos="5760"/>
        </w:tabs>
        <w:ind w:left="5760" w:hanging="360"/>
      </w:pPr>
      <w:rPr>
        <w:rFonts w:ascii="Arial" w:hAnsi="Arial" w:hint="default"/>
      </w:rPr>
    </w:lvl>
    <w:lvl w:ilvl="8" w:tplc="29BEB760" w:tentative="1">
      <w:start w:val="1"/>
      <w:numFmt w:val="bullet"/>
      <w:lvlText w:val="•"/>
      <w:lvlJc w:val="left"/>
      <w:pPr>
        <w:tabs>
          <w:tab w:val="num" w:pos="6480"/>
        </w:tabs>
        <w:ind w:left="6480" w:hanging="360"/>
      </w:pPr>
      <w:rPr>
        <w:rFonts w:ascii="Arial" w:hAnsi="Arial" w:hint="default"/>
      </w:rPr>
    </w:lvl>
  </w:abstractNum>
  <w:num w:numId="1" w16cid:durableId="490996324">
    <w:abstractNumId w:val="8"/>
  </w:num>
  <w:num w:numId="2" w16cid:durableId="2068994130">
    <w:abstractNumId w:val="13"/>
  </w:num>
  <w:num w:numId="3" w16cid:durableId="2017269664">
    <w:abstractNumId w:val="15"/>
  </w:num>
  <w:num w:numId="4" w16cid:durableId="97528804">
    <w:abstractNumId w:val="3"/>
  </w:num>
  <w:num w:numId="5" w16cid:durableId="254825305">
    <w:abstractNumId w:val="1"/>
  </w:num>
  <w:num w:numId="6" w16cid:durableId="750977133">
    <w:abstractNumId w:val="7"/>
  </w:num>
  <w:num w:numId="7" w16cid:durableId="1974553217">
    <w:abstractNumId w:val="14"/>
  </w:num>
  <w:num w:numId="8" w16cid:durableId="1250848899">
    <w:abstractNumId w:val="16"/>
  </w:num>
  <w:num w:numId="9" w16cid:durableId="497968732">
    <w:abstractNumId w:val="10"/>
  </w:num>
  <w:num w:numId="10" w16cid:durableId="481504743">
    <w:abstractNumId w:val="0"/>
  </w:num>
  <w:num w:numId="11" w16cid:durableId="165294308">
    <w:abstractNumId w:val="17"/>
  </w:num>
  <w:num w:numId="12" w16cid:durableId="1619948665">
    <w:abstractNumId w:val="12"/>
  </w:num>
  <w:num w:numId="13" w16cid:durableId="305282238">
    <w:abstractNumId w:val="18"/>
  </w:num>
  <w:num w:numId="14" w16cid:durableId="1483156872">
    <w:abstractNumId w:val="2"/>
  </w:num>
  <w:num w:numId="15" w16cid:durableId="1128932451">
    <w:abstractNumId w:val="6"/>
  </w:num>
  <w:num w:numId="16" w16cid:durableId="1182544734">
    <w:abstractNumId w:val="11"/>
  </w:num>
  <w:num w:numId="17" w16cid:durableId="1453548024">
    <w:abstractNumId w:val="4"/>
  </w:num>
  <w:num w:numId="18" w16cid:durableId="1176067460">
    <w:abstractNumId w:val="5"/>
  </w:num>
  <w:num w:numId="19" w16cid:durableId="55281635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35"/>
    <w:rsid w:val="00004386"/>
    <w:rsid w:val="00010F37"/>
    <w:rsid w:val="00012082"/>
    <w:rsid w:val="00016D9C"/>
    <w:rsid w:val="00016DD5"/>
    <w:rsid w:val="0002451A"/>
    <w:rsid w:val="00030CD1"/>
    <w:rsid w:val="000375AC"/>
    <w:rsid w:val="0004220C"/>
    <w:rsid w:val="000434AA"/>
    <w:rsid w:val="00046263"/>
    <w:rsid w:val="000470F1"/>
    <w:rsid w:val="00053E7E"/>
    <w:rsid w:val="00054251"/>
    <w:rsid w:val="0005473F"/>
    <w:rsid w:val="000560D2"/>
    <w:rsid w:val="00057CB8"/>
    <w:rsid w:val="0006002F"/>
    <w:rsid w:val="00060107"/>
    <w:rsid w:val="00063FBE"/>
    <w:rsid w:val="00071E3A"/>
    <w:rsid w:val="00075FC8"/>
    <w:rsid w:val="000763AF"/>
    <w:rsid w:val="000814DD"/>
    <w:rsid w:val="0008154B"/>
    <w:rsid w:val="00081DAB"/>
    <w:rsid w:val="0008233F"/>
    <w:rsid w:val="000829AD"/>
    <w:rsid w:val="000835CD"/>
    <w:rsid w:val="00083A10"/>
    <w:rsid w:val="00085EE5"/>
    <w:rsid w:val="00091CDE"/>
    <w:rsid w:val="00097C7F"/>
    <w:rsid w:val="000A03B7"/>
    <w:rsid w:val="000A1F27"/>
    <w:rsid w:val="000A2312"/>
    <w:rsid w:val="000A4BB7"/>
    <w:rsid w:val="000B0643"/>
    <w:rsid w:val="000B073C"/>
    <w:rsid w:val="000B1BE5"/>
    <w:rsid w:val="000B2481"/>
    <w:rsid w:val="000B5C95"/>
    <w:rsid w:val="000B5FE9"/>
    <w:rsid w:val="000B6467"/>
    <w:rsid w:val="000C0690"/>
    <w:rsid w:val="000C2506"/>
    <w:rsid w:val="000C3FB9"/>
    <w:rsid w:val="000C5B81"/>
    <w:rsid w:val="000C6D47"/>
    <w:rsid w:val="000D3AC5"/>
    <w:rsid w:val="000D3ADB"/>
    <w:rsid w:val="000E23F0"/>
    <w:rsid w:val="000F0808"/>
    <w:rsid w:val="000F11B9"/>
    <w:rsid w:val="000F3244"/>
    <w:rsid w:val="000F45C7"/>
    <w:rsid w:val="000F6446"/>
    <w:rsid w:val="00102E7E"/>
    <w:rsid w:val="00104207"/>
    <w:rsid w:val="00104CAF"/>
    <w:rsid w:val="00106771"/>
    <w:rsid w:val="00106B0D"/>
    <w:rsid w:val="0011044B"/>
    <w:rsid w:val="00112031"/>
    <w:rsid w:val="00114A0C"/>
    <w:rsid w:val="001159E2"/>
    <w:rsid w:val="00116A5D"/>
    <w:rsid w:val="00117016"/>
    <w:rsid w:val="00124B3A"/>
    <w:rsid w:val="0012504F"/>
    <w:rsid w:val="00125B53"/>
    <w:rsid w:val="0012719A"/>
    <w:rsid w:val="00130363"/>
    <w:rsid w:val="00131819"/>
    <w:rsid w:val="00131DA4"/>
    <w:rsid w:val="00133B00"/>
    <w:rsid w:val="0013614C"/>
    <w:rsid w:val="00140CDF"/>
    <w:rsid w:val="001425F0"/>
    <w:rsid w:val="00143C23"/>
    <w:rsid w:val="001501C4"/>
    <w:rsid w:val="00150F89"/>
    <w:rsid w:val="00156369"/>
    <w:rsid w:val="00162DB1"/>
    <w:rsid w:val="001700B4"/>
    <w:rsid w:val="00171322"/>
    <w:rsid w:val="0017311E"/>
    <w:rsid w:val="00174982"/>
    <w:rsid w:val="00174B80"/>
    <w:rsid w:val="001753D7"/>
    <w:rsid w:val="001762A1"/>
    <w:rsid w:val="00177F6E"/>
    <w:rsid w:val="0018418C"/>
    <w:rsid w:val="00191433"/>
    <w:rsid w:val="00192690"/>
    <w:rsid w:val="00193279"/>
    <w:rsid w:val="001A046E"/>
    <w:rsid w:val="001A0B88"/>
    <w:rsid w:val="001A7840"/>
    <w:rsid w:val="001A7ACC"/>
    <w:rsid w:val="001B31F9"/>
    <w:rsid w:val="001B559F"/>
    <w:rsid w:val="001B55B9"/>
    <w:rsid w:val="001B7E7F"/>
    <w:rsid w:val="001C3160"/>
    <w:rsid w:val="001C43A0"/>
    <w:rsid w:val="001C4C18"/>
    <w:rsid w:val="001C583F"/>
    <w:rsid w:val="001C61E7"/>
    <w:rsid w:val="001C66E6"/>
    <w:rsid w:val="001D2018"/>
    <w:rsid w:val="001D2C1C"/>
    <w:rsid w:val="001D6715"/>
    <w:rsid w:val="001E0A29"/>
    <w:rsid w:val="001E0D90"/>
    <w:rsid w:val="001E11C3"/>
    <w:rsid w:val="001E3894"/>
    <w:rsid w:val="001E433E"/>
    <w:rsid w:val="001E7968"/>
    <w:rsid w:val="001F058A"/>
    <w:rsid w:val="001F396D"/>
    <w:rsid w:val="001F4749"/>
    <w:rsid w:val="001F7278"/>
    <w:rsid w:val="001F7CED"/>
    <w:rsid w:val="00200E2C"/>
    <w:rsid w:val="00202E53"/>
    <w:rsid w:val="00206665"/>
    <w:rsid w:val="00212878"/>
    <w:rsid w:val="00213424"/>
    <w:rsid w:val="00216015"/>
    <w:rsid w:val="00216771"/>
    <w:rsid w:val="0022165C"/>
    <w:rsid w:val="00226D2C"/>
    <w:rsid w:val="00232ACF"/>
    <w:rsid w:val="00237845"/>
    <w:rsid w:val="002416EA"/>
    <w:rsid w:val="00242192"/>
    <w:rsid w:val="002434CB"/>
    <w:rsid w:val="002461D4"/>
    <w:rsid w:val="00250E4E"/>
    <w:rsid w:val="002532CA"/>
    <w:rsid w:val="00253659"/>
    <w:rsid w:val="00253669"/>
    <w:rsid w:val="00253BAD"/>
    <w:rsid w:val="00257CF3"/>
    <w:rsid w:val="00261F19"/>
    <w:rsid w:val="0027096C"/>
    <w:rsid w:val="0027185E"/>
    <w:rsid w:val="00272303"/>
    <w:rsid w:val="00275860"/>
    <w:rsid w:val="00277A01"/>
    <w:rsid w:val="00277C24"/>
    <w:rsid w:val="002819CC"/>
    <w:rsid w:val="00283B16"/>
    <w:rsid w:val="0028645E"/>
    <w:rsid w:val="002864F8"/>
    <w:rsid w:val="002923E1"/>
    <w:rsid w:val="00295F4F"/>
    <w:rsid w:val="00297516"/>
    <w:rsid w:val="002A18E7"/>
    <w:rsid w:val="002A256C"/>
    <w:rsid w:val="002A461B"/>
    <w:rsid w:val="002A63C7"/>
    <w:rsid w:val="002A6F4B"/>
    <w:rsid w:val="002B313C"/>
    <w:rsid w:val="002B5BD0"/>
    <w:rsid w:val="002B6BEE"/>
    <w:rsid w:val="002C1377"/>
    <w:rsid w:val="002C29BB"/>
    <w:rsid w:val="002C34AC"/>
    <w:rsid w:val="002C42C4"/>
    <w:rsid w:val="002D2F7E"/>
    <w:rsid w:val="002D37CB"/>
    <w:rsid w:val="002D3FBA"/>
    <w:rsid w:val="002D490A"/>
    <w:rsid w:val="002E1508"/>
    <w:rsid w:val="002E1552"/>
    <w:rsid w:val="002E7ECE"/>
    <w:rsid w:val="002F2472"/>
    <w:rsid w:val="002F5DFA"/>
    <w:rsid w:val="002F6886"/>
    <w:rsid w:val="002F785B"/>
    <w:rsid w:val="002F7863"/>
    <w:rsid w:val="00303CBE"/>
    <w:rsid w:val="003047F5"/>
    <w:rsid w:val="00304DF9"/>
    <w:rsid w:val="00305676"/>
    <w:rsid w:val="003057ED"/>
    <w:rsid w:val="0031175F"/>
    <w:rsid w:val="0031338B"/>
    <w:rsid w:val="003137BD"/>
    <w:rsid w:val="00315DF4"/>
    <w:rsid w:val="00317D42"/>
    <w:rsid w:val="00317FB0"/>
    <w:rsid w:val="00320729"/>
    <w:rsid w:val="00321AB9"/>
    <w:rsid w:val="003279A8"/>
    <w:rsid w:val="003350FF"/>
    <w:rsid w:val="003368FD"/>
    <w:rsid w:val="003408ED"/>
    <w:rsid w:val="00340A47"/>
    <w:rsid w:val="00344B82"/>
    <w:rsid w:val="00344C6F"/>
    <w:rsid w:val="0035362A"/>
    <w:rsid w:val="0035538B"/>
    <w:rsid w:val="00355997"/>
    <w:rsid w:val="00356B8E"/>
    <w:rsid w:val="0036416C"/>
    <w:rsid w:val="003641FC"/>
    <w:rsid w:val="003660D5"/>
    <w:rsid w:val="00366536"/>
    <w:rsid w:val="00367676"/>
    <w:rsid w:val="003736F9"/>
    <w:rsid w:val="0037479D"/>
    <w:rsid w:val="00375C91"/>
    <w:rsid w:val="00376834"/>
    <w:rsid w:val="00377F8F"/>
    <w:rsid w:val="00383497"/>
    <w:rsid w:val="00383B68"/>
    <w:rsid w:val="003A0E0E"/>
    <w:rsid w:val="003A394C"/>
    <w:rsid w:val="003B0403"/>
    <w:rsid w:val="003B082D"/>
    <w:rsid w:val="003B0951"/>
    <w:rsid w:val="003B309B"/>
    <w:rsid w:val="003B4E92"/>
    <w:rsid w:val="003B5E81"/>
    <w:rsid w:val="003B7A98"/>
    <w:rsid w:val="003C0479"/>
    <w:rsid w:val="003C27F8"/>
    <w:rsid w:val="003C5CF5"/>
    <w:rsid w:val="003D08D1"/>
    <w:rsid w:val="003D11AC"/>
    <w:rsid w:val="003D53D6"/>
    <w:rsid w:val="003D5E9E"/>
    <w:rsid w:val="003D72DE"/>
    <w:rsid w:val="003E0EB3"/>
    <w:rsid w:val="003E1085"/>
    <w:rsid w:val="003E7410"/>
    <w:rsid w:val="003F0326"/>
    <w:rsid w:val="00400687"/>
    <w:rsid w:val="004040EB"/>
    <w:rsid w:val="00410D9E"/>
    <w:rsid w:val="00413188"/>
    <w:rsid w:val="00421D6A"/>
    <w:rsid w:val="0042474F"/>
    <w:rsid w:val="00426031"/>
    <w:rsid w:val="00426124"/>
    <w:rsid w:val="00426E9F"/>
    <w:rsid w:val="0043003D"/>
    <w:rsid w:val="00431C2A"/>
    <w:rsid w:val="00434112"/>
    <w:rsid w:val="004354C9"/>
    <w:rsid w:val="00443736"/>
    <w:rsid w:val="00444578"/>
    <w:rsid w:val="00445EFE"/>
    <w:rsid w:val="004519BE"/>
    <w:rsid w:val="00451DC7"/>
    <w:rsid w:val="0045344E"/>
    <w:rsid w:val="004542C7"/>
    <w:rsid w:val="00460F42"/>
    <w:rsid w:val="00461C73"/>
    <w:rsid w:val="00465BA4"/>
    <w:rsid w:val="004679C9"/>
    <w:rsid w:val="00467A95"/>
    <w:rsid w:val="00470D64"/>
    <w:rsid w:val="00480B30"/>
    <w:rsid w:val="0048126E"/>
    <w:rsid w:val="00482D13"/>
    <w:rsid w:val="00483EBF"/>
    <w:rsid w:val="00484469"/>
    <w:rsid w:val="004876F1"/>
    <w:rsid w:val="00487EF1"/>
    <w:rsid w:val="00493F91"/>
    <w:rsid w:val="0049492F"/>
    <w:rsid w:val="00497C3F"/>
    <w:rsid w:val="004A22C1"/>
    <w:rsid w:val="004A676E"/>
    <w:rsid w:val="004B2109"/>
    <w:rsid w:val="004B2A57"/>
    <w:rsid w:val="004B34AA"/>
    <w:rsid w:val="004B6A29"/>
    <w:rsid w:val="004B7705"/>
    <w:rsid w:val="004B7CBD"/>
    <w:rsid w:val="004C018E"/>
    <w:rsid w:val="004C032B"/>
    <w:rsid w:val="004D107E"/>
    <w:rsid w:val="004D3557"/>
    <w:rsid w:val="004F0800"/>
    <w:rsid w:val="004F30AB"/>
    <w:rsid w:val="004F5357"/>
    <w:rsid w:val="004F6F90"/>
    <w:rsid w:val="00500B04"/>
    <w:rsid w:val="00501042"/>
    <w:rsid w:val="00506AA9"/>
    <w:rsid w:val="00511921"/>
    <w:rsid w:val="00514331"/>
    <w:rsid w:val="00514F50"/>
    <w:rsid w:val="0051516D"/>
    <w:rsid w:val="0051624E"/>
    <w:rsid w:val="00517931"/>
    <w:rsid w:val="00523F52"/>
    <w:rsid w:val="00525725"/>
    <w:rsid w:val="00540146"/>
    <w:rsid w:val="00541755"/>
    <w:rsid w:val="005419A3"/>
    <w:rsid w:val="00547798"/>
    <w:rsid w:val="005555F1"/>
    <w:rsid w:val="0056005C"/>
    <w:rsid w:val="005641B4"/>
    <w:rsid w:val="00566470"/>
    <w:rsid w:val="00567206"/>
    <w:rsid w:val="005705FB"/>
    <w:rsid w:val="005735AD"/>
    <w:rsid w:val="00574254"/>
    <w:rsid w:val="0058066D"/>
    <w:rsid w:val="005808DA"/>
    <w:rsid w:val="00581629"/>
    <w:rsid w:val="0058193E"/>
    <w:rsid w:val="0058376E"/>
    <w:rsid w:val="00583BA9"/>
    <w:rsid w:val="005846AE"/>
    <w:rsid w:val="00584E06"/>
    <w:rsid w:val="00584F83"/>
    <w:rsid w:val="005852D5"/>
    <w:rsid w:val="005908DD"/>
    <w:rsid w:val="00594F97"/>
    <w:rsid w:val="00595796"/>
    <w:rsid w:val="005959D9"/>
    <w:rsid w:val="00597909"/>
    <w:rsid w:val="005A010C"/>
    <w:rsid w:val="005A487A"/>
    <w:rsid w:val="005B3118"/>
    <w:rsid w:val="005B33F9"/>
    <w:rsid w:val="005B61C8"/>
    <w:rsid w:val="005C0919"/>
    <w:rsid w:val="005C5091"/>
    <w:rsid w:val="005C5F51"/>
    <w:rsid w:val="005C7555"/>
    <w:rsid w:val="005C77C0"/>
    <w:rsid w:val="005C799A"/>
    <w:rsid w:val="005D0088"/>
    <w:rsid w:val="005D04DA"/>
    <w:rsid w:val="005D05B5"/>
    <w:rsid w:val="005D1970"/>
    <w:rsid w:val="005D1A99"/>
    <w:rsid w:val="005D2903"/>
    <w:rsid w:val="005D6522"/>
    <w:rsid w:val="005D79A0"/>
    <w:rsid w:val="005E0E09"/>
    <w:rsid w:val="005E0EB6"/>
    <w:rsid w:val="005E1561"/>
    <w:rsid w:val="005E1ED9"/>
    <w:rsid w:val="005F55E4"/>
    <w:rsid w:val="005F7B79"/>
    <w:rsid w:val="006031C5"/>
    <w:rsid w:val="0060523E"/>
    <w:rsid w:val="00612E4F"/>
    <w:rsid w:val="00620981"/>
    <w:rsid w:val="00627A73"/>
    <w:rsid w:val="0063122C"/>
    <w:rsid w:val="006320BA"/>
    <w:rsid w:val="00636BF3"/>
    <w:rsid w:val="006433B0"/>
    <w:rsid w:val="00643A23"/>
    <w:rsid w:val="00644AC8"/>
    <w:rsid w:val="00646B2E"/>
    <w:rsid w:val="00647E4F"/>
    <w:rsid w:val="00660E90"/>
    <w:rsid w:val="0066332A"/>
    <w:rsid w:val="00663419"/>
    <w:rsid w:val="00664016"/>
    <w:rsid w:val="0067140D"/>
    <w:rsid w:val="00671420"/>
    <w:rsid w:val="00671CEB"/>
    <w:rsid w:val="00671D6D"/>
    <w:rsid w:val="00671F29"/>
    <w:rsid w:val="00672659"/>
    <w:rsid w:val="00680224"/>
    <w:rsid w:val="00681CE6"/>
    <w:rsid w:val="006825FC"/>
    <w:rsid w:val="00685E6B"/>
    <w:rsid w:val="00687173"/>
    <w:rsid w:val="00687BC6"/>
    <w:rsid w:val="00687BE0"/>
    <w:rsid w:val="006905AF"/>
    <w:rsid w:val="00690750"/>
    <w:rsid w:val="006972AD"/>
    <w:rsid w:val="006A3AD8"/>
    <w:rsid w:val="006A67F4"/>
    <w:rsid w:val="006A7C1C"/>
    <w:rsid w:val="006B6642"/>
    <w:rsid w:val="006B7382"/>
    <w:rsid w:val="006C0DAB"/>
    <w:rsid w:val="006C1DE2"/>
    <w:rsid w:val="006C372A"/>
    <w:rsid w:val="006C6AE4"/>
    <w:rsid w:val="006D1DDC"/>
    <w:rsid w:val="006D40B6"/>
    <w:rsid w:val="006D6EB1"/>
    <w:rsid w:val="006D7722"/>
    <w:rsid w:val="006E1975"/>
    <w:rsid w:val="006E2AE2"/>
    <w:rsid w:val="006E5F31"/>
    <w:rsid w:val="006E7E90"/>
    <w:rsid w:val="006F0204"/>
    <w:rsid w:val="006F28AD"/>
    <w:rsid w:val="006F4A36"/>
    <w:rsid w:val="00700BA3"/>
    <w:rsid w:val="0070153C"/>
    <w:rsid w:val="007015C5"/>
    <w:rsid w:val="00701981"/>
    <w:rsid w:val="00702C83"/>
    <w:rsid w:val="00702DBD"/>
    <w:rsid w:val="00704FA0"/>
    <w:rsid w:val="00706C45"/>
    <w:rsid w:val="007104F9"/>
    <w:rsid w:val="007111B8"/>
    <w:rsid w:val="00712B04"/>
    <w:rsid w:val="00712EE3"/>
    <w:rsid w:val="007244E1"/>
    <w:rsid w:val="00724EF7"/>
    <w:rsid w:val="00730E9D"/>
    <w:rsid w:val="007340B5"/>
    <w:rsid w:val="0073529F"/>
    <w:rsid w:val="00737042"/>
    <w:rsid w:val="00740BD5"/>
    <w:rsid w:val="007439B4"/>
    <w:rsid w:val="007442AF"/>
    <w:rsid w:val="00744DDB"/>
    <w:rsid w:val="007531CE"/>
    <w:rsid w:val="00753C03"/>
    <w:rsid w:val="007547A2"/>
    <w:rsid w:val="00755639"/>
    <w:rsid w:val="0075575D"/>
    <w:rsid w:val="00760751"/>
    <w:rsid w:val="00763E19"/>
    <w:rsid w:val="007649E2"/>
    <w:rsid w:val="00766887"/>
    <w:rsid w:val="00766FAF"/>
    <w:rsid w:val="0076761A"/>
    <w:rsid w:val="00771CD8"/>
    <w:rsid w:val="007724A4"/>
    <w:rsid w:val="00773162"/>
    <w:rsid w:val="00774BFC"/>
    <w:rsid w:val="00774DED"/>
    <w:rsid w:val="00776B49"/>
    <w:rsid w:val="00777C21"/>
    <w:rsid w:val="00786B21"/>
    <w:rsid w:val="00791396"/>
    <w:rsid w:val="00795135"/>
    <w:rsid w:val="007966B3"/>
    <w:rsid w:val="00796FBE"/>
    <w:rsid w:val="007A06A9"/>
    <w:rsid w:val="007A0726"/>
    <w:rsid w:val="007A35F2"/>
    <w:rsid w:val="007A476A"/>
    <w:rsid w:val="007A7CA6"/>
    <w:rsid w:val="007B2B00"/>
    <w:rsid w:val="007B4A88"/>
    <w:rsid w:val="007B4FB1"/>
    <w:rsid w:val="007C21DC"/>
    <w:rsid w:val="007C3731"/>
    <w:rsid w:val="007C3B58"/>
    <w:rsid w:val="007C3D3B"/>
    <w:rsid w:val="007C4650"/>
    <w:rsid w:val="007D26BF"/>
    <w:rsid w:val="007D3EA6"/>
    <w:rsid w:val="007D5036"/>
    <w:rsid w:val="007D55EF"/>
    <w:rsid w:val="007E420D"/>
    <w:rsid w:val="007E5AAE"/>
    <w:rsid w:val="007F0F37"/>
    <w:rsid w:val="007F187F"/>
    <w:rsid w:val="007F1BE1"/>
    <w:rsid w:val="007F5158"/>
    <w:rsid w:val="007F5CEF"/>
    <w:rsid w:val="007F64BB"/>
    <w:rsid w:val="008060B2"/>
    <w:rsid w:val="00811CB8"/>
    <w:rsid w:val="00811F58"/>
    <w:rsid w:val="008132B2"/>
    <w:rsid w:val="00814F06"/>
    <w:rsid w:val="008161C1"/>
    <w:rsid w:val="008171F2"/>
    <w:rsid w:val="008203C8"/>
    <w:rsid w:val="00824141"/>
    <w:rsid w:val="0083557C"/>
    <w:rsid w:val="00835C26"/>
    <w:rsid w:val="00836BE4"/>
    <w:rsid w:val="00841B6C"/>
    <w:rsid w:val="00842F60"/>
    <w:rsid w:val="00843FF6"/>
    <w:rsid w:val="00844A83"/>
    <w:rsid w:val="00850614"/>
    <w:rsid w:val="0085199E"/>
    <w:rsid w:val="00852333"/>
    <w:rsid w:val="00852901"/>
    <w:rsid w:val="00852E0F"/>
    <w:rsid w:val="00854723"/>
    <w:rsid w:val="00857650"/>
    <w:rsid w:val="00857A8F"/>
    <w:rsid w:val="00861E19"/>
    <w:rsid w:val="008630B0"/>
    <w:rsid w:val="00865376"/>
    <w:rsid w:val="00865EE7"/>
    <w:rsid w:val="00865FCC"/>
    <w:rsid w:val="00877FF0"/>
    <w:rsid w:val="00882035"/>
    <w:rsid w:val="00884301"/>
    <w:rsid w:val="0088436C"/>
    <w:rsid w:val="00885400"/>
    <w:rsid w:val="00890507"/>
    <w:rsid w:val="00892D6E"/>
    <w:rsid w:val="008935C3"/>
    <w:rsid w:val="008A14CE"/>
    <w:rsid w:val="008A28A8"/>
    <w:rsid w:val="008A37D9"/>
    <w:rsid w:val="008B07AF"/>
    <w:rsid w:val="008B6002"/>
    <w:rsid w:val="008C224E"/>
    <w:rsid w:val="008D0671"/>
    <w:rsid w:val="008D0FA3"/>
    <w:rsid w:val="008D1DDE"/>
    <w:rsid w:val="008D2DBE"/>
    <w:rsid w:val="008E0B5F"/>
    <w:rsid w:val="008E41A9"/>
    <w:rsid w:val="008E42A1"/>
    <w:rsid w:val="008F2936"/>
    <w:rsid w:val="008F2D86"/>
    <w:rsid w:val="008F2F1D"/>
    <w:rsid w:val="008F4CA7"/>
    <w:rsid w:val="00900016"/>
    <w:rsid w:val="009009DB"/>
    <w:rsid w:val="009026EA"/>
    <w:rsid w:val="00902FA7"/>
    <w:rsid w:val="00903D00"/>
    <w:rsid w:val="009150B5"/>
    <w:rsid w:val="00921295"/>
    <w:rsid w:val="009310A5"/>
    <w:rsid w:val="0093505C"/>
    <w:rsid w:val="00936040"/>
    <w:rsid w:val="0093721D"/>
    <w:rsid w:val="00937F3C"/>
    <w:rsid w:val="009421BA"/>
    <w:rsid w:val="00943163"/>
    <w:rsid w:val="009438AC"/>
    <w:rsid w:val="00944422"/>
    <w:rsid w:val="0094632D"/>
    <w:rsid w:val="009542BB"/>
    <w:rsid w:val="00954352"/>
    <w:rsid w:val="009578BD"/>
    <w:rsid w:val="009604B1"/>
    <w:rsid w:val="00962351"/>
    <w:rsid w:val="00963914"/>
    <w:rsid w:val="00965714"/>
    <w:rsid w:val="00970DD8"/>
    <w:rsid w:val="00982369"/>
    <w:rsid w:val="00982618"/>
    <w:rsid w:val="009852DE"/>
    <w:rsid w:val="009876A9"/>
    <w:rsid w:val="00990F10"/>
    <w:rsid w:val="009923E0"/>
    <w:rsid w:val="009B352F"/>
    <w:rsid w:val="009B3773"/>
    <w:rsid w:val="009B3857"/>
    <w:rsid w:val="009B4FFE"/>
    <w:rsid w:val="009B7B97"/>
    <w:rsid w:val="009C0023"/>
    <w:rsid w:val="009C00EE"/>
    <w:rsid w:val="009C1682"/>
    <w:rsid w:val="009C27CC"/>
    <w:rsid w:val="009C7AF7"/>
    <w:rsid w:val="009D0090"/>
    <w:rsid w:val="009D2F23"/>
    <w:rsid w:val="009D377A"/>
    <w:rsid w:val="009D78E1"/>
    <w:rsid w:val="009E0D92"/>
    <w:rsid w:val="009E125C"/>
    <w:rsid w:val="009E4F9E"/>
    <w:rsid w:val="009F1516"/>
    <w:rsid w:val="009F6424"/>
    <w:rsid w:val="009F690D"/>
    <w:rsid w:val="00A0121C"/>
    <w:rsid w:val="00A047AD"/>
    <w:rsid w:val="00A0504A"/>
    <w:rsid w:val="00A10C65"/>
    <w:rsid w:val="00A1223D"/>
    <w:rsid w:val="00A1403A"/>
    <w:rsid w:val="00A1459D"/>
    <w:rsid w:val="00A158B8"/>
    <w:rsid w:val="00A16960"/>
    <w:rsid w:val="00A20A1E"/>
    <w:rsid w:val="00A218F3"/>
    <w:rsid w:val="00A30804"/>
    <w:rsid w:val="00A30CC4"/>
    <w:rsid w:val="00A33430"/>
    <w:rsid w:val="00A3634C"/>
    <w:rsid w:val="00A4346C"/>
    <w:rsid w:val="00A528F0"/>
    <w:rsid w:val="00A5358E"/>
    <w:rsid w:val="00A64760"/>
    <w:rsid w:val="00A6585D"/>
    <w:rsid w:val="00A6645D"/>
    <w:rsid w:val="00A66F34"/>
    <w:rsid w:val="00A67EEA"/>
    <w:rsid w:val="00A73845"/>
    <w:rsid w:val="00A76829"/>
    <w:rsid w:val="00A77DA3"/>
    <w:rsid w:val="00A82CA6"/>
    <w:rsid w:val="00A8320A"/>
    <w:rsid w:val="00A85827"/>
    <w:rsid w:val="00A859AC"/>
    <w:rsid w:val="00A90545"/>
    <w:rsid w:val="00A91D2C"/>
    <w:rsid w:val="00A964B9"/>
    <w:rsid w:val="00AA3005"/>
    <w:rsid w:val="00AA63ED"/>
    <w:rsid w:val="00AB4EF4"/>
    <w:rsid w:val="00AB5E38"/>
    <w:rsid w:val="00AB6306"/>
    <w:rsid w:val="00AB787D"/>
    <w:rsid w:val="00AC0252"/>
    <w:rsid w:val="00AC085B"/>
    <w:rsid w:val="00AC345A"/>
    <w:rsid w:val="00AC6ADA"/>
    <w:rsid w:val="00AD0ED8"/>
    <w:rsid w:val="00AD0F97"/>
    <w:rsid w:val="00AD473D"/>
    <w:rsid w:val="00AD5052"/>
    <w:rsid w:val="00AD71E6"/>
    <w:rsid w:val="00AE0B1F"/>
    <w:rsid w:val="00AE4C15"/>
    <w:rsid w:val="00AE6E2A"/>
    <w:rsid w:val="00AF01D3"/>
    <w:rsid w:val="00AF13F2"/>
    <w:rsid w:val="00AF28A2"/>
    <w:rsid w:val="00AF354F"/>
    <w:rsid w:val="00AF35CB"/>
    <w:rsid w:val="00AF4FB2"/>
    <w:rsid w:val="00AF5821"/>
    <w:rsid w:val="00B01C89"/>
    <w:rsid w:val="00B02A8E"/>
    <w:rsid w:val="00B02FB5"/>
    <w:rsid w:val="00B0464C"/>
    <w:rsid w:val="00B05375"/>
    <w:rsid w:val="00B053DB"/>
    <w:rsid w:val="00B07C02"/>
    <w:rsid w:val="00B124D1"/>
    <w:rsid w:val="00B146D3"/>
    <w:rsid w:val="00B1737B"/>
    <w:rsid w:val="00B205B4"/>
    <w:rsid w:val="00B26244"/>
    <w:rsid w:val="00B30400"/>
    <w:rsid w:val="00B32C36"/>
    <w:rsid w:val="00B4034E"/>
    <w:rsid w:val="00B42DB4"/>
    <w:rsid w:val="00B525E9"/>
    <w:rsid w:val="00B527F0"/>
    <w:rsid w:val="00B5584A"/>
    <w:rsid w:val="00B61D48"/>
    <w:rsid w:val="00B63E00"/>
    <w:rsid w:val="00B64955"/>
    <w:rsid w:val="00B6691C"/>
    <w:rsid w:val="00B74FB7"/>
    <w:rsid w:val="00B75BCE"/>
    <w:rsid w:val="00B80597"/>
    <w:rsid w:val="00B80BC7"/>
    <w:rsid w:val="00B82F5D"/>
    <w:rsid w:val="00B838C2"/>
    <w:rsid w:val="00B847FA"/>
    <w:rsid w:val="00B85472"/>
    <w:rsid w:val="00B85F63"/>
    <w:rsid w:val="00B9201D"/>
    <w:rsid w:val="00B95310"/>
    <w:rsid w:val="00BA03F9"/>
    <w:rsid w:val="00BA2065"/>
    <w:rsid w:val="00BA4991"/>
    <w:rsid w:val="00BA4C4E"/>
    <w:rsid w:val="00BA4D5C"/>
    <w:rsid w:val="00BA5933"/>
    <w:rsid w:val="00BA5C8E"/>
    <w:rsid w:val="00BA6CBC"/>
    <w:rsid w:val="00BB008C"/>
    <w:rsid w:val="00BB058D"/>
    <w:rsid w:val="00BB68DC"/>
    <w:rsid w:val="00BC419C"/>
    <w:rsid w:val="00BC4DB1"/>
    <w:rsid w:val="00BD3328"/>
    <w:rsid w:val="00BE16B4"/>
    <w:rsid w:val="00BE1A62"/>
    <w:rsid w:val="00BE37FB"/>
    <w:rsid w:val="00BE6959"/>
    <w:rsid w:val="00BE7330"/>
    <w:rsid w:val="00BE7FEC"/>
    <w:rsid w:val="00BF2337"/>
    <w:rsid w:val="00BF6FD9"/>
    <w:rsid w:val="00C00E46"/>
    <w:rsid w:val="00C032EE"/>
    <w:rsid w:val="00C03F57"/>
    <w:rsid w:val="00C047DB"/>
    <w:rsid w:val="00C053FA"/>
    <w:rsid w:val="00C05B76"/>
    <w:rsid w:val="00C14CEC"/>
    <w:rsid w:val="00C20AE3"/>
    <w:rsid w:val="00C24C51"/>
    <w:rsid w:val="00C25F50"/>
    <w:rsid w:val="00C2667B"/>
    <w:rsid w:val="00C2668E"/>
    <w:rsid w:val="00C307CE"/>
    <w:rsid w:val="00C3152A"/>
    <w:rsid w:val="00C34199"/>
    <w:rsid w:val="00C347AE"/>
    <w:rsid w:val="00C35D71"/>
    <w:rsid w:val="00C4346F"/>
    <w:rsid w:val="00C44998"/>
    <w:rsid w:val="00C468F0"/>
    <w:rsid w:val="00C57423"/>
    <w:rsid w:val="00C6184C"/>
    <w:rsid w:val="00C64D75"/>
    <w:rsid w:val="00C70686"/>
    <w:rsid w:val="00C71AEB"/>
    <w:rsid w:val="00C8117F"/>
    <w:rsid w:val="00C819F5"/>
    <w:rsid w:val="00C8270D"/>
    <w:rsid w:val="00C83C77"/>
    <w:rsid w:val="00C83F8C"/>
    <w:rsid w:val="00C849ED"/>
    <w:rsid w:val="00C94F11"/>
    <w:rsid w:val="00CA0A7F"/>
    <w:rsid w:val="00CA1FB8"/>
    <w:rsid w:val="00CA246F"/>
    <w:rsid w:val="00CA26EF"/>
    <w:rsid w:val="00CA4E61"/>
    <w:rsid w:val="00CA7C7E"/>
    <w:rsid w:val="00CB0E5F"/>
    <w:rsid w:val="00CB290D"/>
    <w:rsid w:val="00CB4790"/>
    <w:rsid w:val="00CB5C98"/>
    <w:rsid w:val="00CC407F"/>
    <w:rsid w:val="00CC42C6"/>
    <w:rsid w:val="00CC4EDD"/>
    <w:rsid w:val="00CC6421"/>
    <w:rsid w:val="00CC68A2"/>
    <w:rsid w:val="00CD1A18"/>
    <w:rsid w:val="00CD40C3"/>
    <w:rsid w:val="00CD693D"/>
    <w:rsid w:val="00CE2A11"/>
    <w:rsid w:val="00CE56EC"/>
    <w:rsid w:val="00CE5C4F"/>
    <w:rsid w:val="00CE6A90"/>
    <w:rsid w:val="00CF165F"/>
    <w:rsid w:val="00CF1B9C"/>
    <w:rsid w:val="00CF4644"/>
    <w:rsid w:val="00CF5047"/>
    <w:rsid w:val="00CF50EE"/>
    <w:rsid w:val="00CF522C"/>
    <w:rsid w:val="00CF550F"/>
    <w:rsid w:val="00CF6977"/>
    <w:rsid w:val="00D05D15"/>
    <w:rsid w:val="00D11404"/>
    <w:rsid w:val="00D156EA"/>
    <w:rsid w:val="00D16C39"/>
    <w:rsid w:val="00D239D4"/>
    <w:rsid w:val="00D27379"/>
    <w:rsid w:val="00D30DB0"/>
    <w:rsid w:val="00D328BD"/>
    <w:rsid w:val="00D3423F"/>
    <w:rsid w:val="00D362BB"/>
    <w:rsid w:val="00D36BC9"/>
    <w:rsid w:val="00D3769A"/>
    <w:rsid w:val="00D37865"/>
    <w:rsid w:val="00D379D5"/>
    <w:rsid w:val="00D410BC"/>
    <w:rsid w:val="00D43068"/>
    <w:rsid w:val="00D46FF5"/>
    <w:rsid w:val="00D51E54"/>
    <w:rsid w:val="00D542AA"/>
    <w:rsid w:val="00D55A6F"/>
    <w:rsid w:val="00D616D5"/>
    <w:rsid w:val="00D61BC8"/>
    <w:rsid w:val="00D650FA"/>
    <w:rsid w:val="00D74147"/>
    <w:rsid w:val="00D77714"/>
    <w:rsid w:val="00D80A1D"/>
    <w:rsid w:val="00D80D48"/>
    <w:rsid w:val="00D81008"/>
    <w:rsid w:val="00D810E3"/>
    <w:rsid w:val="00D81751"/>
    <w:rsid w:val="00D81CDE"/>
    <w:rsid w:val="00D830F4"/>
    <w:rsid w:val="00D877CF"/>
    <w:rsid w:val="00D901FC"/>
    <w:rsid w:val="00D93566"/>
    <w:rsid w:val="00D9384A"/>
    <w:rsid w:val="00D951F2"/>
    <w:rsid w:val="00D95FB4"/>
    <w:rsid w:val="00DA0427"/>
    <w:rsid w:val="00DA23E5"/>
    <w:rsid w:val="00DB40D9"/>
    <w:rsid w:val="00DC05C6"/>
    <w:rsid w:val="00DC0BCC"/>
    <w:rsid w:val="00DC2619"/>
    <w:rsid w:val="00DC6B77"/>
    <w:rsid w:val="00DD4365"/>
    <w:rsid w:val="00DD43B3"/>
    <w:rsid w:val="00DD780B"/>
    <w:rsid w:val="00DE04D3"/>
    <w:rsid w:val="00DE0721"/>
    <w:rsid w:val="00DE61B2"/>
    <w:rsid w:val="00DF1824"/>
    <w:rsid w:val="00DF45FF"/>
    <w:rsid w:val="00E00226"/>
    <w:rsid w:val="00E05690"/>
    <w:rsid w:val="00E05736"/>
    <w:rsid w:val="00E1154C"/>
    <w:rsid w:val="00E12187"/>
    <w:rsid w:val="00E143C7"/>
    <w:rsid w:val="00E14D8D"/>
    <w:rsid w:val="00E16587"/>
    <w:rsid w:val="00E26485"/>
    <w:rsid w:val="00E31256"/>
    <w:rsid w:val="00E3254E"/>
    <w:rsid w:val="00E339AB"/>
    <w:rsid w:val="00E36563"/>
    <w:rsid w:val="00E43D92"/>
    <w:rsid w:val="00E4689B"/>
    <w:rsid w:val="00E47A93"/>
    <w:rsid w:val="00E5097D"/>
    <w:rsid w:val="00E5187E"/>
    <w:rsid w:val="00E538AA"/>
    <w:rsid w:val="00E55733"/>
    <w:rsid w:val="00E558CE"/>
    <w:rsid w:val="00E57673"/>
    <w:rsid w:val="00E614B0"/>
    <w:rsid w:val="00E63EA2"/>
    <w:rsid w:val="00E70229"/>
    <w:rsid w:val="00E70DD4"/>
    <w:rsid w:val="00E73DA1"/>
    <w:rsid w:val="00E77B7E"/>
    <w:rsid w:val="00E8125F"/>
    <w:rsid w:val="00E81350"/>
    <w:rsid w:val="00E8687F"/>
    <w:rsid w:val="00E903EC"/>
    <w:rsid w:val="00E92A49"/>
    <w:rsid w:val="00E93D3D"/>
    <w:rsid w:val="00E93FA6"/>
    <w:rsid w:val="00E94808"/>
    <w:rsid w:val="00E951DD"/>
    <w:rsid w:val="00E95A72"/>
    <w:rsid w:val="00E960E9"/>
    <w:rsid w:val="00E96246"/>
    <w:rsid w:val="00E96EFA"/>
    <w:rsid w:val="00E9772B"/>
    <w:rsid w:val="00EA2EB9"/>
    <w:rsid w:val="00EA68A1"/>
    <w:rsid w:val="00EB2FFA"/>
    <w:rsid w:val="00EB5F30"/>
    <w:rsid w:val="00EB7520"/>
    <w:rsid w:val="00EC0FC1"/>
    <w:rsid w:val="00EC3ABF"/>
    <w:rsid w:val="00EC4F83"/>
    <w:rsid w:val="00EC6F27"/>
    <w:rsid w:val="00ED2275"/>
    <w:rsid w:val="00ED2E31"/>
    <w:rsid w:val="00ED36D6"/>
    <w:rsid w:val="00ED60B8"/>
    <w:rsid w:val="00EE09A3"/>
    <w:rsid w:val="00EF5A28"/>
    <w:rsid w:val="00EF5E8E"/>
    <w:rsid w:val="00F00107"/>
    <w:rsid w:val="00F02186"/>
    <w:rsid w:val="00F04CBB"/>
    <w:rsid w:val="00F0513E"/>
    <w:rsid w:val="00F07F21"/>
    <w:rsid w:val="00F10CE1"/>
    <w:rsid w:val="00F11D83"/>
    <w:rsid w:val="00F13567"/>
    <w:rsid w:val="00F13E7F"/>
    <w:rsid w:val="00F15127"/>
    <w:rsid w:val="00F168E0"/>
    <w:rsid w:val="00F20635"/>
    <w:rsid w:val="00F34145"/>
    <w:rsid w:val="00F34F30"/>
    <w:rsid w:val="00F35C01"/>
    <w:rsid w:val="00F35D76"/>
    <w:rsid w:val="00F372EC"/>
    <w:rsid w:val="00F45CFA"/>
    <w:rsid w:val="00F50D04"/>
    <w:rsid w:val="00F51A49"/>
    <w:rsid w:val="00F5353A"/>
    <w:rsid w:val="00F56296"/>
    <w:rsid w:val="00F56ECC"/>
    <w:rsid w:val="00F57F01"/>
    <w:rsid w:val="00F612CA"/>
    <w:rsid w:val="00F641C9"/>
    <w:rsid w:val="00F66C18"/>
    <w:rsid w:val="00F73B9D"/>
    <w:rsid w:val="00F763A1"/>
    <w:rsid w:val="00F818A6"/>
    <w:rsid w:val="00F822E2"/>
    <w:rsid w:val="00F83417"/>
    <w:rsid w:val="00F85CC1"/>
    <w:rsid w:val="00F864F9"/>
    <w:rsid w:val="00F86A55"/>
    <w:rsid w:val="00F870F7"/>
    <w:rsid w:val="00F87D8B"/>
    <w:rsid w:val="00F91852"/>
    <w:rsid w:val="00F927C6"/>
    <w:rsid w:val="00F9339C"/>
    <w:rsid w:val="00F95407"/>
    <w:rsid w:val="00FA0541"/>
    <w:rsid w:val="00FA460B"/>
    <w:rsid w:val="00FB4D44"/>
    <w:rsid w:val="00FB4D59"/>
    <w:rsid w:val="00FB500D"/>
    <w:rsid w:val="00FC0E1A"/>
    <w:rsid w:val="00FC3B98"/>
    <w:rsid w:val="00FC55E6"/>
    <w:rsid w:val="00FC7A8B"/>
    <w:rsid w:val="00FD3CA1"/>
    <w:rsid w:val="00FD6669"/>
    <w:rsid w:val="00FE0785"/>
    <w:rsid w:val="00FF098B"/>
    <w:rsid w:val="00FF1272"/>
    <w:rsid w:val="00FF2DD8"/>
    <w:rsid w:val="00FF3C28"/>
    <w:rsid w:val="00FF452A"/>
    <w:rsid w:val="00FF5B8F"/>
    <w:rsid w:val="060D9BA3"/>
    <w:rsid w:val="0A07A4CD"/>
    <w:rsid w:val="0F5F5C79"/>
    <w:rsid w:val="1CF87487"/>
    <w:rsid w:val="2B8CFD66"/>
    <w:rsid w:val="3BECD7E3"/>
    <w:rsid w:val="47690D1A"/>
    <w:rsid w:val="4ABA3B7D"/>
    <w:rsid w:val="550C7B5B"/>
    <w:rsid w:val="6456BE84"/>
    <w:rsid w:val="78FF1FD0"/>
    <w:rsid w:val="7B27A6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C33CC"/>
  <w15:docId w15:val="{2002A48C-BE48-4E97-9CBB-C203A412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57CF3"/>
    <w:rPr>
      <w:lang w:val="de-AT"/>
    </w:rPr>
  </w:style>
  <w:style w:type="paragraph" w:styleId="berschrift1">
    <w:name w:val="heading 1"/>
    <w:basedOn w:val="Standard"/>
    <w:next w:val="Standard"/>
    <w:link w:val="berschrift1Zchn"/>
    <w:uiPriority w:val="9"/>
    <w:qFormat/>
    <w:rsid w:val="000835CD"/>
    <w:pPr>
      <w:keepNext/>
      <w:keepLines/>
      <w:spacing w:before="240" w:after="0"/>
      <w:outlineLvl w:val="0"/>
    </w:pPr>
    <w:rPr>
      <w:rFonts w:ascii="Verdana" w:eastAsiaTheme="majorEastAsia" w:hAnsi="Verdana" w:cstheme="majorBidi"/>
      <w:color w:val="2F5496" w:themeColor="accent1" w:themeShade="BF"/>
      <w:sz w:val="32"/>
      <w:szCs w:val="32"/>
      <w:lang w:val="de-DE"/>
    </w:rPr>
  </w:style>
  <w:style w:type="paragraph" w:styleId="berschrift2">
    <w:name w:val="heading 2"/>
    <w:basedOn w:val="Standard"/>
    <w:next w:val="Standard"/>
    <w:link w:val="berschrift2Zchn"/>
    <w:uiPriority w:val="9"/>
    <w:unhideWhenUsed/>
    <w:qFormat/>
    <w:rsid w:val="000835CD"/>
    <w:pPr>
      <w:keepNext/>
      <w:keepLines/>
      <w:spacing w:before="40" w:after="0"/>
      <w:outlineLvl w:val="1"/>
    </w:pPr>
    <w:rPr>
      <w:rFonts w:ascii="Verdana" w:eastAsiaTheme="majorEastAsia" w:hAnsi="Verdana" w:cstheme="majorBidi"/>
      <w:color w:val="2F5496" w:themeColor="accent1" w:themeShade="BF"/>
      <w:sz w:val="26"/>
      <w:szCs w:val="26"/>
      <w:lang w:val="de-DE"/>
    </w:rPr>
  </w:style>
  <w:style w:type="paragraph" w:styleId="berschrift3">
    <w:name w:val="heading 3"/>
    <w:basedOn w:val="Standard"/>
    <w:next w:val="Standard"/>
    <w:link w:val="berschrift3Zchn"/>
    <w:uiPriority w:val="9"/>
    <w:unhideWhenUsed/>
    <w:qFormat/>
    <w:rsid w:val="000835CD"/>
    <w:pPr>
      <w:keepNext/>
      <w:keepLines/>
      <w:spacing w:before="40" w:after="0"/>
      <w:outlineLvl w:val="2"/>
    </w:pPr>
    <w:rPr>
      <w:rFonts w:ascii="Verdana" w:eastAsiaTheme="majorEastAsia" w:hAnsi="Verdana" w:cstheme="majorBidi"/>
      <w:color w:val="1F3763" w:themeColor="accent1" w:themeShade="7F"/>
      <w:sz w:val="24"/>
      <w:szCs w:val="24"/>
      <w:lang w:val="de-DE"/>
    </w:rPr>
  </w:style>
  <w:style w:type="paragraph" w:styleId="berschrift4">
    <w:name w:val="heading 4"/>
    <w:basedOn w:val="Standard"/>
    <w:next w:val="Standard"/>
    <w:link w:val="berschrift4Zchn"/>
    <w:uiPriority w:val="9"/>
    <w:unhideWhenUsed/>
    <w:qFormat/>
    <w:rsid w:val="000835CD"/>
    <w:pPr>
      <w:keepNext/>
      <w:keepLines/>
      <w:spacing w:before="40" w:after="0"/>
      <w:outlineLvl w:val="3"/>
    </w:pPr>
    <w:rPr>
      <w:rFonts w:ascii="Verdana" w:eastAsiaTheme="majorEastAsia" w:hAnsi="Verdana" w:cstheme="majorBidi"/>
      <w:i/>
      <w:iCs/>
      <w:color w:val="2F5496" w:themeColor="accent1" w:themeShade="BF"/>
      <w:sz w:val="18"/>
      <w:lang w:val="de-DE"/>
    </w:rPr>
  </w:style>
  <w:style w:type="paragraph" w:styleId="berschrift5">
    <w:name w:val="heading 5"/>
    <w:basedOn w:val="Standard"/>
    <w:next w:val="Standard"/>
    <w:link w:val="berschrift5Zchn"/>
    <w:uiPriority w:val="9"/>
    <w:unhideWhenUsed/>
    <w:qFormat/>
    <w:rsid w:val="00F864F9"/>
    <w:pPr>
      <w:keepNext/>
      <w:keepLines/>
      <w:spacing w:before="40" w:after="0"/>
      <w:outlineLvl w:val="4"/>
    </w:pPr>
    <w:rPr>
      <w:rFonts w:asciiTheme="majorHAnsi" w:eastAsiaTheme="majorEastAsia" w:hAnsiTheme="majorHAnsi" w:cstheme="majorBidi"/>
      <w:color w:val="2F5496" w:themeColor="accent1" w:themeShade="BF"/>
      <w:sz w:val="18"/>
      <w:lang w:val="de-DE"/>
    </w:rPr>
  </w:style>
  <w:style w:type="paragraph" w:styleId="berschrift6">
    <w:name w:val="heading 6"/>
    <w:basedOn w:val="Standard"/>
    <w:next w:val="Standard"/>
    <w:link w:val="berschrift6Zchn"/>
    <w:uiPriority w:val="9"/>
    <w:unhideWhenUsed/>
    <w:qFormat/>
    <w:rsid w:val="00F864F9"/>
    <w:pPr>
      <w:keepNext/>
      <w:keepLines/>
      <w:spacing w:before="40" w:after="0"/>
      <w:outlineLvl w:val="5"/>
    </w:pPr>
    <w:rPr>
      <w:rFonts w:asciiTheme="majorHAnsi" w:eastAsiaTheme="majorEastAsia" w:hAnsiTheme="majorHAnsi" w:cstheme="majorBidi"/>
      <w:color w:val="1F3763" w:themeColor="accent1" w:themeShade="7F"/>
      <w:sz w:val="18"/>
      <w:lang w:val="de-DE"/>
    </w:rPr>
  </w:style>
  <w:style w:type="paragraph" w:styleId="berschrift7">
    <w:name w:val="heading 7"/>
    <w:basedOn w:val="Standard"/>
    <w:next w:val="Standard"/>
    <w:link w:val="berschrift7Zchn"/>
    <w:uiPriority w:val="9"/>
    <w:unhideWhenUsed/>
    <w:qFormat/>
    <w:rsid w:val="00F864F9"/>
    <w:pPr>
      <w:keepNext/>
      <w:keepLines/>
      <w:spacing w:before="40" w:after="0"/>
      <w:outlineLvl w:val="6"/>
    </w:pPr>
    <w:rPr>
      <w:rFonts w:asciiTheme="majorHAnsi" w:eastAsiaTheme="majorEastAsia" w:hAnsiTheme="majorHAnsi" w:cstheme="majorBidi"/>
      <w:i/>
      <w:iCs/>
      <w:color w:val="1F3763" w:themeColor="accent1" w:themeShade="7F"/>
      <w:sz w:val="18"/>
      <w:lang w:val="de-DE"/>
    </w:rPr>
  </w:style>
  <w:style w:type="paragraph" w:styleId="berschrift8">
    <w:name w:val="heading 8"/>
    <w:basedOn w:val="Standard"/>
    <w:next w:val="Standard"/>
    <w:link w:val="berschrift8Zchn"/>
    <w:uiPriority w:val="9"/>
    <w:unhideWhenUsed/>
    <w:qFormat/>
    <w:rsid w:val="00F864F9"/>
    <w:pPr>
      <w:keepNext/>
      <w:keepLines/>
      <w:spacing w:before="40" w:after="0"/>
      <w:outlineLvl w:val="7"/>
    </w:pPr>
    <w:rPr>
      <w:rFonts w:asciiTheme="majorHAnsi" w:eastAsiaTheme="majorEastAsia" w:hAnsiTheme="majorHAnsi" w:cstheme="majorBidi"/>
      <w:color w:val="272727" w:themeColor="text1" w:themeTint="D8"/>
      <w:sz w:val="21"/>
      <w:szCs w:val="21"/>
      <w:lang w:val="de-DE"/>
    </w:rPr>
  </w:style>
  <w:style w:type="paragraph" w:styleId="berschrift9">
    <w:name w:val="heading 9"/>
    <w:basedOn w:val="Standard"/>
    <w:next w:val="Standard"/>
    <w:link w:val="berschrift9Zchn"/>
    <w:uiPriority w:val="9"/>
    <w:unhideWhenUsed/>
    <w:qFormat/>
    <w:rsid w:val="00F864F9"/>
    <w:pPr>
      <w:keepNext/>
      <w:keepLines/>
      <w:spacing w:before="40" w:after="0"/>
      <w:outlineLvl w:val="8"/>
    </w:pPr>
    <w:rPr>
      <w:rFonts w:asciiTheme="majorHAnsi" w:eastAsiaTheme="majorEastAsia" w:hAnsiTheme="majorHAnsi" w:cstheme="majorBidi"/>
      <w:i/>
      <w:iCs/>
      <w:color w:val="272727" w:themeColor="text1" w:themeTint="D8"/>
      <w:sz w:val="21"/>
      <w:szCs w:val="21"/>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F864F9"/>
    <w:pPr>
      <w:spacing w:after="0" w:line="240" w:lineRule="auto"/>
    </w:pPr>
    <w:rPr>
      <w:rFonts w:ascii="Verdana" w:hAnsi="Verdana"/>
      <w:sz w:val="18"/>
    </w:rPr>
  </w:style>
  <w:style w:type="character" w:customStyle="1" w:styleId="berschrift1Zchn">
    <w:name w:val="Überschrift 1 Zchn"/>
    <w:basedOn w:val="Absatz-Standardschriftart"/>
    <w:link w:val="berschrift1"/>
    <w:uiPriority w:val="9"/>
    <w:rsid w:val="000835CD"/>
    <w:rPr>
      <w:rFonts w:ascii="Verdana" w:eastAsiaTheme="majorEastAsia" w:hAnsi="Verdana"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0835CD"/>
    <w:rPr>
      <w:rFonts w:ascii="Verdana" w:eastAsiaTheme="majorEastAsia" w:hAnsi="Verdana"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835CD"/>
    <w:rPr>
      <w:rFonts w:ascii="Verdana" w:eastAsiaTheme="majorEastAsia" w:hAnsi="Verdana" w:cstheme="majorBidi"/>
      <w:color w:val="1F3763" w:themeColor="accent1" w:themeShade="7F"/>
      <w:sz w:val="24"/>
      <w:szCs w:val="24"/>
    </w:rPr>
  </w:style>
  <w:style w:type="character" w:customStyle="1" w:styleId="berschrift4Zchn">
    <w:name w:val="Überschrift 4 Zchn"/>
    <w:basedOn w:val="Absatz-Standardschriftart"/>
    <w:link w:val="berschrift4"/>
    <w:uiPriority w:val="9"/>
    <w:rsid w:val="000835CD"/>
    <w:rPr>
      <w:rFonts w:ascii="Verdana" w:eastAsiaTheme="majorEastAsia" w:hAnsi="Verdana" w:cstheme="majorBidi"/>
      <w:i/>
      <w:iCs/>
      <w:color w:val="2F5496" w:themeColor="accent1" w:themeShade="BF"/>
    </w:rPr>
  </w:style>
  <w:style w:type="paragraph" w:styleId="Titel">
    <w:name w:val="Title"/>
    <w:basedOn w:val="Standard"/>
    <w:next w:val="Standard"/>
    <w:link w:val="TitelZchn"/>
    <w:uiPriority w:val="10"/>
    <w:qFormat/>
    <w:rsid w:val="000835CD"/>
    <w:pPr>
      <w:spacing w:after="0" w:line="240" w:lineRule="auto"/>
      <w:contextualSpacing/>
    </w:pPr>
    <w:rPr>
      <w:rFonts w:ascii="Verdana" w:eastAsiaTheme="majorEastAsia" w:hAnsi="Verdana" w:cstheme="majorBidi"/>
      <w:spacing w:val="-10"/>
      <w:kern w:val="28"/>
      <w:sz w:val="56"/>
      <w:szCs w:val="56"/>
      <w:lang w:val="de-DE"/>
    </w:rPr>
  </w:style>
  <w:style w:type="character" w:customStyle="1" w:styleId="TitelZchn">
    <w:name w:val="Titel Zchn"/>
    <w:basedOn w:val="Absatz-Standardschriftart"/>
    <w:link w:val="Titel"/>
    <w:uiPriority w:val="10"/>
    <w:rsid w:val="000835CD"/>
    <w:rPr>
      <w:rFonts w:ascii="Verdana" w:eastAsiaTheme="majorEastAsia" w:hAnsi="Verdana" w:cstheme="majorBidi"/>
      <w:spacing w:val="-10"/>
      <w:kern w:val="28"/>
      <w:sz w:val="56"/>
      <w:szCs w:val="56"/>
    </w:rPr>
  </w:style>
  <w:style w:type="paragraph" w:styleId="Untertitel">
    <w:name w:val="Subtitle"/>
    <w:basedOn w:val="Standard"/>
    <w:next w:val="Standard"/>
    <w:link w:val="UntertitelZchn"/>
    <w:uiPriority w:val="11"/>
    <w:qFormat/>
    <w:rsid w:val="000835CD"/>
    <w:pPr>
      <w:numPr>
        <w:ilvl w:val="1"/>
      </w:numPr>
    </w:pPr>
    <w:rPr>
      <w:rFonts w:ascii="Verdana" w:eastAsiaTheme="minorEastAsia" w:hAnsi="Verdana"/>
      <w:color w:val="5A5A5A" w:themeColor="text1" w:themeTint="A5"/>
      <w:spacing w:val="15"/>
      <w:sz w:val="18"/>
      <w:lang w:val="de-DE"/>
    </w:rPr>
  </w:style>
  <w:style w:type="character" w:customStyle="1" w:styleId="UntertitelZchn">
    <w:name w:val="Untertitel Zchn"/>
    <w:basedOn w:val="Absatz-Standardschriftart"/>
    <w:link w:val="Untertitel"/>
    <w:uiPriority w:val="11"/>
    <w:rsid w:val="000835CD"/>
    <w:rPr>
      <w:rFonts w:ascii="Verdana" w:eastAsiaTheme="minorEastAsia" w:hAnsi="Verdana"/>
      <w:color w:val="5A5A5A" w:themeColor="text1" w:themeTint="A5"/>
      <w:spacing w:val="15"/>
    </w:rPr>
  </w:style>
  <w:style w:type="character" w:styleId="SchwacheHervorhebung">
    <w:name w:val="Subtle Emphasis"/>
    <w:basedOn w:val="Absatz-Standardschriftart"/>
    <w:uiPriority w:val="19"/>
    <w:qFormat/>
    <w:rsid w:val="000835CD"/>
    <w:rPr>
      <w:rFonts w:ascii="Verdana" w:hAnsi="Verdana"/>
      <w:i/>
      <w:iCs/>
      <w:color w:val="404040" w:themeColor="text1" w:themeTint="BF"/>
    </w:rPr>
  </w:style>
  <w:style w:type="character" w:customStyle="1" w:styleId="berschrift5Zchn">
    <w:name w:val="Überschrift 5 Zchn"/>
    <w:basedOn w:val="Absatz-Standardschriftart"/>
    <w:link w:val="berschrift5"/>
    <w:uiPriority w:val="9"/>
    <w:rsid w:val="00F864F9"/>
    <w:rPr>
      <w:rFonts w:asciiTheme="majorHAnsi" w:eastAsiaTheme="majorEastAsia" w:hAnsiTheme="majorHAnsi" w:cstheme="majorBidi"/>
      <w:color w:val="2F5496" w:themeColor="accent1" w:themeShade="BF"/>
      <w:sz w:val="18"/>
    </w:rPr>
  </w:style>
  <w:style w:type="character" w:customStyle="1" w:styleId="berschrift6Zchn">
    <w:name w:val="Überschrift 6 Zchn"/>
    <w:basedOn w:val="Absatz-Standardschriftart"/>
    <w:link w:val="berschrift6"/>
    <w:uiPriority w:val="9"/>
    <w:rsid w:val="00F864F9"/>
    <w:rPr>
      <w:rFonts w:asciiTheme="majorHAnsi" w:eastAsiaTheme="majorEastAsia" w:hAnsiTheme="majorHAnsi" w:cstheme="majorBidi"/>
      <w:color w:val="1F3763" w:themeColor="accent1" w:themeShade="7F"/>
      <w:sz w:val="18"/>
    </w:rPr>
  </w:style>
  <w:style w:type="character" w:customStyle="1" w:styleId="berschrift7Zchn">
    <w:name w:val="Überschrift 7 Zchn"/>
    <w:basedOn w:val="Absatz-Standardschriftart"/>
    <w:link w:val="berschrift7"/>
    <w:uiPriority w:val="9"/>
    <w:rsid w:val="00F864F9"/>
    <w:rPr>
      <w:rFonts w:asciiTheme="majorHAnsi" w:eastAsiaTheme="majorEastAsia" w:hAnsiTheme="majorHAnsi" w:cstheme="majorBidi"/>
      <w:i/>
      <w:iCs/>
      <w:color w:val="1F3763" w:themeColor="accent1" w:themeShade="7F"/>
      <w:sz w:val="18"/>
    </w:rPr>
  </w:style>
  <w:style w:type="character" w:customStyle="1" w:styleId="berschrift8Zchn">
    <w:name w:val="Überschrift 8 Zchn"/>
    <w:basedOn w:val="Absatz-Standardschriftart"/>
    <w:link w:val="berschrift8"/>
    <w:uiPriority w:val="9"/>
    <w:rsid w:val="00F864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rsid w:val="00F864F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uiPriority w:val="34"/>
    <w:qFormat/>
    <w:rsid w:val="00F864F9"/>
    <w:pPr>
      <w:ind w:left="720"/>
      <w:contextualSpacing/>
    </w:pPr>
    <w:rPr>
      <w:rFonts w:ascii="Verdana" w:hAnsi="Verdana"/>
      <w:sz w:val="18"/>
      <w:lang w:val="de-DE"/>
    </w:rPr>
  </w:style>
  <w:style w:type="paragraph" w:styleId="Kopfzeile">
    <w:name w:val="header"/>
    <w:basedOn w:val="Standard"/>
    <w:link w:val="KopfzeileZchn"/>
    <w:uiPriority w:val="99"/>
    <w:unhideWhenUsed/>
    <w:rsid w:val="00257CF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7CF3"/>
    <w:rPr>
      <w:lang w:val="de-AT"/>
    </w:rPr>
  </w:style>
  <w:style w:type="character" w:styleId="Fett">
    <w:name w:val="Strong"/>
    <w:basedOn w:val="Absatz-Standardschriftart"/>
    <w:uiPriority w:val="22"/>
    <w:qFormat/>
    <w:rsid w:val="001700B4"/>
    <w:rPr>
      <w:b/>
      <w:bCs/>
    </w:rPr>
  </w:style>
  <w:style w:type="character" w:styleId="Kommentarzeichen">
    <w:name w:val="annotation reference"/>
    <w:basedOn w:val="Absatz-Standardschriftart"/>
    <w:uiPriority w:val="99"/>
    <w:semiHidden/>
    <w:unhideWhenUsed/>
    <w:rsid w:val="00171322"/>
    <w:rPr>
      <w:sz w:val="16"/>
      <w:szCs w:val="16"/>
    </w:rPr>
  </w:style>
  <w:style w:type="paragraph" w:styleId="Kommentartext">
    <w:name w:val="annotation text"/>
    <w:basedOn w:val="Standard"/>
    <w:link w:val="KommentartextZchn"/>
    <w:uiPriority w:val="99"/>
    <w:unhideWhenUsed/>
    <w:rsid w:val="00171322"/>
    <w:pPr>
      <w:spacing w:line="240" w:lineRule="auto"/>
    </w:pPr>
    <w:rPr>
      <w:sz w:val="20"/>
      <w:szCs w:val="20"/>
    </w:rPr>
  </w:style>
  <w:style w:type="character" w:customStyle="1" w:styleId="KommentartextZchn">
    <w:name w:val="Kommentartext Zchn"/>
    <w:basedOn w:val="Absatz-Standardschriftart"/>
    <w:link w:val="Kommentartext"/>
    <w:uiPriority w:val="99"/>
    <w:rsid w:val="00171322"/>
    <w:rPr>
      <w:sz w:val="20"/>
      <w:szCs w:val="20"/>
      <w:lang w:val="de-AT"/>
    </w:rPr>
  </w:style>
  <w:style w:type="paragraph" w:styleId="Kommentarthema">
    <w:name w:val="annotation subject"/>
    <w:basedOn w:val="Kommentartext"/>
    <w:next w:val="Kommentartext"/>
    <w:link w:val="KommentarthemaZchn"/>
    <w:uiPriority w:val="99"/>
    <w:semiHidden/>
    <w:unhideWhenUsed/>
    <w:rsid w:val="00171322"/>
    <w:rPr>
      <w:b/>
      <w:bCs/>
    </w:rPr>
  </w:style>
  <w:style w:type="character" w:customStyle="1" w:styleId="KommentarthemaZchn">
    <w:name w:val="Kommentarthema Zchn"/>
    <w:basedOn w:val="KommentartextZchn"/>
    <w:link w:val="Kommentarthema"/>
    <w:uiPriority w:val="99"/>
    <w:semiHidden/>
    <w:rsid w:val="00171322"/>
    <w:rPr>
      <w:b/>
      <w:bCs/>
      <w:sz w:val="20"/>
      <w:szCs w:val="20"/>
      <w:lang w:val="de-AT"/>
    </w:rPr>
  </w:style>
  <w:style w:type="paragraph" w:styleId="Fuzeile">
    <w:name w:val="footer"/>
    <w:basedOn w:val="Standard"/>
    <w:link w:val="FuzeileZchn"/>
    <w:unhideWhenUsed/>
    <w:rsid w:val="00226D2C"/>
    <w:pPr>
      <w:tabs>
        <w:tab w:val="center" w:pos="4536"/>
        <w:tab w:val="right" w:pos="9072"/>
      </w:tabs>
      <w:spacing w:after="0" w:line="240" w:lineRule="auto"/>
    </w:pPr>
    <w:rPr>
      <w:rFonts w:ascii="Arial" w:eastAsia="MS Mincho" w:hAnsi="Arial" w:cs="Times New Roman"/>
      <w:sz w:val="21"/>
      <w:szCs w:val="21"/>
      <w:lang w:val="de-DE" w:eastAsia="de-DE"/>
    </w:rPr>
  </w:style>
  <w:style w:type="character" w:customStyle="1" w:styleId="FuzeileZchn">
    <w:name w:val="Fußzeile Zchn"/>
    <w:basedOn w:val="Absatz-Standardschriftart"/>
    <w:link w:val="Fuzeile"/>
    <w:rsid w:val="00226D2C"/>
    <w:rPr>
      <w:rFonts w:ascii="Arial" w:eastAsia="MS Mincho" w:hAnsi="Arial" w:cs="Times New Roman"/>
      <w:sz w:val="21"/>
      <w:szCs w:val="21"/>
      <w:lang w:eastAsia="de-DE"/>
    </w:rPr>
  </w:style>
  <w:style w:type="paragraph" w:styleId="berarbeitung">
    <w:name w:val="Revision"/>
    <w:hidden/>
    <w:uiPriority w:val="99"/>
    <w:semiHidden/>
    <w:rsid w:val="0058376E"/>
    <w:pPr>
      <w:spacing w:after="0" w:line="240" w:lineRule="auto"/>
    </w:pPr>
    <w:rPr>
      <w:lang w:val="de-AT"/>
    </w:rPr>
  </w:style>
  <w:style w:type="character" w:styleId="Hyperlink">
    <w:name w:val="Hyperlink"/>
    <w:basedOn w:val="Absatz-Standardschriftart"/>
    <w:uiPriority w:val="99"/>
    <w:unhideWhenUsed/>
    <w:rsid w:val="005C0919"/>
    <w:rPr>
      <w:color w:val="0563C1" w:themeColor="hyperlink"/>
      <w:u w:val="single"/>
    </w:rPr>
  </w:style>
  <w:style w:type="character" w:styleId="NichtaufgelsteErwhnung">
    <w:name w:val="Unresolved Mention"/>
    <w:basedOn w:val="Absatz-Standardschriftart"/>
    <w:uiPriority w:val="99"/>
    <w:semiHidden/>
    <w:unhideWhenUsed/>
    <w:rsid w:val="005C0919"/>
    <w:rPr>
      <w:color w:val="605E5C"/>
      <w:shd w:val="clear" w:color="auto" w:fill="E1DFDD"/>
    </w:rPr>
  </w:style>
  <w:style w:type="character" w:styleId="BesuchterLink">
    <w:name w:val="FollowedHyperlink"/>
    <w:basedOn w:val="Absatz-Standardschriftart"/>
    <w:uiPriority w:val="99"/>
    <w:semiHidden/>
    <w:unhideWhenUsed/>
    <w:rsid w:val="007649E2"/>
    <w:rPr>
      <w:color w:val="954F72" w:themeColor="followedHyperlink"/>
      <w:u w:val="single"/>
    </w:rPr>
  </w:style>
  <w:style w:type="character" w:styleId="Erwhnung">
    <w:name w:val="Mention"/>
    <w:basedOn w:val="Absatz-Standardschriftar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18576">
      <w:bodyDiv w:val="1"/>
      <w:marLeft w:val="0"/>
      <w:marRight w:val="0"/>
      <w:marTop w:val="0"/>
      <w:marBottom w:val="0"/>
      <w:divBdr>
        <w:top w:val="none" w:sz="0" w:space="0" w:color="auto"/>
        <w:left w:val="none" w:sz="0" w:space="0" w:color="auto"/>
        <w:bottom w:val="none" w:sz="0" w:space="0" w:color="auto"/>
        <w:right w:val="none" w:sz="0" w:space="0" w:color="auto"/>
      </w:divBdr>
    </w:div>
    <w:div w:id="346295982">
      <w:bodyDiv w:val="1"/>
      <w:marLeft w:val="0"/>
      <w:marRight w:val="0"/>
      <w:marTop w:val="0"/>
      <w:marBottom w:val="0"/>
      <w:divBdr>
        <w:top w:val="none" w:sz="0" w:space="0" w:color="auto"/>
        <w:left w:val="none" w:sz="0" w:space="0" w:color="auto"/>
        <w:bottom w:val="none" w:sz="0" w:space="0" w:color="auto"/>
        <w:right w:val="none" w:sz="0" w:space="0" w:color="auto"/>
      </w:divBdr>
      <w:divsChild>
        <w:div w:id="1282420983">
          <w:marLeft w:val="1080"/>
          <w:marRight w:val="0"/>
          <w:marTop w:val="100"/>
          <w:marBottom w:val="0"/>
          <w:divBdr>
            <w:top w:val="none" w:sz="0" w:space="0" w:color="auto"/>
            <w:left w:val="none" w:sz="0" w:space="0" w:color="auto"/>
            <w:bottom w:val="none" w:sz="0" w:space="0" w:color="auto"/>
            <w:right w:val="none" w:sz="0" w:space="0" w:color="auto"/>
          </w:divBdr>
        </w:div>
      </w:divsChild>
    </w:div>
    <w:div w:id="353460094">
      <w:bodyDiv w:val="1"/>
      <w:marLeft w:val="0"/>
      <w:marRight w:val="0"/>
      <w:marTop w:val="0"/>
      <w:marBottom w:val="0"/>
      <w:divBdr>
        <w:top w:val="none" w:sz="0" w:space="0" w:color="auto"/>
        <w:left w:val="none" w:sz="0" w:space="0" w:color="auto"/>
        <w:bottom w:val="none" w:sz="0" w:space="0" w:color="auto"/>
        <w:right w:val="none" w:sz="0" w:space="0" w:color="auto"/>
      </w:divBdr>
      <w:divsChild>
        <w:div w:id="751195762">
          <w:marLeft w:val="720"/>
          <w:marRight w:val="0"/>
          <w:marTop w:val="200"/>
          <w:marBottom w:val="0"/>
          <w:divBdr>
            <w:top w:val="none" w:sz="0" w:space="0" w:color="auto"/>
            <w:left w:val="none" w:sz="0" w:space="0" w:color="auto"/>
            <w:bottom w:val="none" w:sz="0" w:space="0" w:color="auto"/>
            <w:right w:val="none" w:sz="0" w:space="0" w:color="auto"/>
          </w:divBdr>
        </w:div>
        <w:div w:id="819686784">
          <w:marLeft w:val="720"/>
          <w:marRight w:val="0"/>
          <w:marTop w:val="200"/>
          <w:marBottom w:val="0"/>
          <w:divBdr>
            <w:top w:val="none" w:sz="0" w:space="0" w:color="auto"/>
            <w:left w:val="none" w:sz="0" w:space="0" w:color="auto"/>
            <w:bottom w:val="none" w:sz="0" w:space="0" w:color="auto"/>
            <w:right w:val="none" w:sz="0" w:space="0" w:color="auto"/>
          </w:divBdr>
        </w:div>
        <w:div w:id="336423090">
          <w:marLeft w:val="720"/>
          <w:marRight w:val="0"/>
          <w:marTop w:val="200"/>
          <w:marBottom w:val="0"/>
          <w:divBdr>
            <w:top w:val="none" w:sz="0" w:space="0" w:color="auto"/>
            <w:left w:val="none" w:sz="0" w:space="0" w:color="auto"/>
            <w:bottom w:val="none" w:sz="0" w:space="0" w:color="auto"/>
            <w:right w:val="none" w:sz="0" w:space="0" w:color="auto"/>
          </w:divBdr>
        </w:div>
      </w:divsChild>
    </w:div>
    <w:div w:id="366957372">
      <w:bodyDiv w:val="1"/>
      <w:marLeft w:val="0"/>
      <w:marRight w:val="0"/>
      <w:marTop w:val="0"/>
      <w:marBottom w:val="0"/>
      <w:divBdr>
        <w:top w:val="none" w:sz="0" w:space="0" w:color="auto"/>
        <w:left w:val="none" w:sz="0" w:space="0" w:color="auto"/>
        <w:bottom w:val="none" w:sz="0" w:space="0" w:color="auto"/>
        <w:right w:val="none" w:sz="0" w:space="0" w:color="auto"/>
      </w:divBdr>
      <w:divsChild>
        <w:div w:id="70736454">
          <w:marLeft w:val="446"/>
          <w:marRight w:val="0"/>
          <w:marTop w:val="0"/>
          <w:marBottom w:val="0"/>
          <w:divBdr>
            <w:top w:val="none" w:sz="0" w:space="0" w:color="auto"/>
            <w:left w:val="none" w:sz="0" w:space="0" w:color="auto"/>
            <w:bottom w:val="none" w:sz="0" w:space="0" w:color="auto"/>
            <w:right w:val="none" w:sz="0" w:space="0" w:color="auto"/>
          </w:divBdr>
        </w:div>
        <w:div w:id="183790481">
          <w:marLeft w:val="1166"/>
          <w:marRight w:val="0"/>
          <w:marTop w:val="0"/>
          <w:marBottom w:val="0"/>
          <w:divBdr>
            <w:top w:val="none" w:sz="0" w:space="0" w:color="auto"/>
            <w:left w:val="none" w:sz="0" w:space="0" w:color="auto"/>
            <w:bottom w:val="none" w:sz="0" w:space="0" w:color="auto"/>
            <w:right w:val="none" w:sz="0" w:space="0" w:color="auto"/>
          </w:divBdr>
        </w:div>
        <w:div w:id="431437852">
          <w:marLeft w:val="446"/>
          <w:marRight w:val="0"/>
          <w:marTop w:val="0"/>
          <w:marBottom w:val="0"/>
          <w:divBdr>
            <w:top w:val="none" w:sz="0" w:space="0" w:color="auto"/>
            <w:left w:val="none" w:sz="0" w:space="0" w:color="auto"/>
            <w:bottom w:val="none" w:sz="0" w:space="0" w:color="auto"/>
            <w:right w:val="none" w:sz="0" w:space="0" w:color="auto"/>
          </w:divBdr>
        </w:div>
        <w:div w:id="782381122">
          <w:marLeft w:val="446"/>
          <w:marRight w:val="0"/>
          <w:marTop w:val="0"/>
          <w:marBottom w:val="0"/>
          <w:divBdr>
            <w:top w:val="none" w:sz="0" w:space="0" w:color="auto"/>
            <w:left w:val="none" w:sz="0" w:space="0" w:color="auto"/>
            <w:bottom w:val="none" w:sz="0" w:space="0" w:color="auto"/>
            <w:right w:val="none" w:sz="0" w:space="0" w:color="auto"/>
          </w:divBdr>
        </w:div>
        <w:div w:id="841504872">
          <w:marLeft w:val="1166"/>
          <w:marRight w:val="0"/>
          <w:marTop w:val="0"/>
          <w:marBottom w:val="0"/>
          <w:divBdr>
            <w:top w:val="none" w:sz="0" w:space="0" w:color="auto"/>
            <w:left w:val="none" w:sz="0" w:space="0" w:color="auto"/>
            <w:bottom w:val="none" w:sz="0" w:space="0" w:color="auto"/>
            <w:right w:val="none" w:sz="0" w:space="0" w:color="auto"/>
          </w:divBdr>
        </w:div>
        <w:div w:id="900213060">
          <w:marLeft w:val="1166"/>
          <w:marRight w:val="0"/>
          <w:marTop w:val="0"/>
          <w:marBottom w:val="0"/>
          <w:divBdr>
            <w:top w:val="none" w:sz="0" w:space="0" w:color="auto"/>
            <w:left w:val="none" w:sz="0" w:space="0" w:color="auto"/>
            <w:bottom w:val="none" w:sz="0" w:space="0" w:color="auto"/>
            <w:right w:val="none" w:sz="0" w:space="0" w:color="auto"/>
          </w:divBdr>
        </w:div>
        <w:div w:id="1264192213">
          <w:marLeft w:val="446"/>
          <w:marRight w:val="0"/>
          <w:marTop w:val="0"/>
          <w:marBottom w:val="0"/>
          <w:divBdr>
            <w:top w:val="none" w:sz="0" w:space="0" w:color="auto"/>
            <w:left w:val="none" w:sz="0" w:space="0" w:color="auto"/>
            <w:bottom w:val="none" w:sz="0" w:space="0" w:color="auto"/>
            <w:right w:val="none" w:sz="0" w:space="0" w:color="auto"/>
          </w:divBdr>
        </w:div>
        <w:div w:id="1369838392">
          <w:marLeft w:val="446"/>
          <w:marRight w:val="0"/>
          <w:marTop w:val="0"/>
          <w:marBottom w:val="0"/>
          <w:divBdr>
            <w:top w:val="none" w:sz="0" w:space="0" w:color="auto"/>
            <w:left w:val="none" w:sz="0" w:space="0" w:color="auto"/>
            <w:bottom w:val="none" w:sz="0" w:space="0" w:color="auto"/>
            <w:right w:val="none" w:sz="0" w:space="0" w:color="auto"/>
          </w:divBdr>
        </w:div>
        <w:div w:id="1486358504">
          <w:marLeft w:val="1166"/>
          <w:marRight w:val="0"/>
          <w:marTop w:val="0"/>
          <w:marBottom w:val="0"/>
          <w:divBdr>
            <w:top w:val="none" w:sz="0" w:space="0" w:color="auto"/>
            <w:left w:val="none" w:sz="0" w:space="0" w:color="auto"/>
            <w:bottom w:val="none" w:sz="0" w:space="0" w:color="auto"/>
            <w:right w:val="none" w:sz="0" w:space="0" w:color="auto"/>
          </w:divBdr>
        </w:div>
        <w:div w:id="1707755503">
          <w:marLeft w:val="1166"/>
          <w:marRight w:val="0"/>
          <w:marTop w:val="0"/>
          <w:marBottom w:val="0"/>
          <w:divBdr>
            <w:top w:val="none" w:sz="0" w:space="0" w:color="auto"/>
            <w:left w:val="none" w:sz="0" w:space="0" w:color="auto"/>
            <w:bottom w:val="none" w:sz="0" w:space="0" w:color="auto"/>
            <w:right w:val="none" w:sz="0" w:space="0" w:color="auto"/>
          </w:divBdr>
        </w:div>
        <w:div w:id="1832602674">
          <w:marLeft w:val="1166"/>
          <w:marRight w:val="0"/>
          <w:marTop w:val="0"/>
          <w:marBottom w:val="0"/>
          <w:divBdr>
            <w:top w:val="none" w:sz="0" w:space="0" w:color="auto"/>
            <w:left w:val="none" w:sz="0" w:space="0" w:color="auto"/>
            <w:bottom w:val="none" w:sz="0" w:space="0" w:color="auto"/>
            <w:right w:val="none" w:sz="0" w:space="0" w:color="auto"/>
          </w:divBdr>
        </w:div>
        <w:div w:id="1953782689">
          <w:marLeft w:val="446"/>
          <w:marRight w:val="0"/>
          <w:marTop w:val="0"/>
          <w:marBottom w:val="0"/>
          <w:divBdr>
            <w:top w:val="none" w:sz="0" w:space="0" w:color="auto"/>
            <w:left w:val="none" w:sz="0" w:space="0" w:color="auto"/>
            <w:bottom w:val="none" w:sz="0" w:space="0" w:color="auto"/>
            <w:right w:val="none" w:sz="0" w:space="0" w:color="auto"/>
          </w:divBdr>
        </w:div>
        <w:div w:id="1961260611">
          <w:marLeft w:val="446"/>
          <w:marRight w:val="0"/>
          <w:marTop w:val="0"/>
          <w:marBottom w:val="0"/>
          <w:divBdr>
            <w:top w:val="none" w:sz="0" w:space="0" w:color="auto"/>
            <w:left w:val="none" w:sz="0" w:space="0" w:color="auto"/>
            <w:bottom w:val="none" w:sz="0" w:space="0" w:color="auto"/>
            <w:right w:val="none" w:sz="0" w:space="0" w:color="auto"/>
          </w:divBdr>
        </w:div>
        <w:div w:id="2029675314">
          <w:marLeft w:val="1166"/>
          <w:marRight w:val="0"/>
          <w:marTop w:val="0"/>
          <w:marBottom w:val="0"/>
          <w:divBdr>
            <w:top w:val="none" w:sz="0" w:space="0" w:color="auto"/>
            <w:left w:val="none" w:sz="0" w:space="0" w:color="auto"/>
            <w:bottom w:val="none" w:sz="0" w:space="0" w:color="auto"/>
            <w:right w:val="none" w:sz="0" w:space="0" w:color="auto"/>
          </w:divBdr>
        </w:div>
      </w:divsChild>
    </w:div>
    <w:div w:id="379862793">
      <w:bodyDiv w:val="1"/>
      <w:marLeft w:val="0"/>
      <w:marRight w:val="0"/>
      <w:marTop w:val="0"/>
      <w:marBottom w:val="0"/>
      <w:divBdr>
        <w:top w:val="none" w:sz="0" w:space="0" w:color="auto"/>
        <w:left w:val="none" w:sz="0" w:space="0" w:color="auto"/>
        <w:bottom w:val="none" w:sz="0" w:space="0" w:color="auto"/>
        <w:right w:val="none" w:sz="0" w:space="0" w:color="auto"/>
      </w:divBdr>
    </w:div>
    <w:div w:id="384721832">
      <w:bodyDiv w:val="1"/>
      <w:marLeft w:val="0"/>
      <w:marRight w:val="0"/>
      <w:marTop w:val="0"/>
      <w:marBottom w:val="0"/>
      <w:divBdr>
        <w:top w:val="none" w:sz="0" w:space="0" w:color="auto"/>
        <w:left w:val="none" w:sz="0" w:space="0" w:color="auto"/>
        <w:bottom w:val="none" w:sz="0" w:space="0" w:color="auto"/>
        <w:right w:val="none" w:sz="0" w:space="0" w:color="auto"/>
      </w:divBdr>
      <w:divsChild>
        <w:div w:id="328338808">
          <w:marLeft w:val="360"/>
          <w:marRight w:val="0"/>
          <w:marTop w:val="200"/>
          <w:marBottom w:val="0"/>
          <w:divBdr>
            <w:top w:val="none" w:sz="0" w:space="0" w:color="auto"/>
            <w:left w:val="none" w:sz="0" w:space="0" w:color="auto"/>
            <w:bottom w:val="none" w:sz="0" w:space="0" w:color="auto"/>
            <w:right w:val="none" w:sz="0" w:space="0" w:color="auto"/>
          </w:divBdr>
        </w:div>
        <w:div w:id="842088336">
          <w:marLeft w:val="1080"/>
          <w:marRight w:val="0"/>
          <w:marTop w:val="100"/>
          <w:marBottom w:val="0"/>
          <w:divBdr>
            <w:top w:val="none" w:sz="0" w:space="0" w:color="auto"/>
            <w:left w:val="none" w:sz="0" w:space="0" w:color="auto"/>
            <w:bottom w:val="none" w:sz="0" w:space="0" w:color="auto"/>
            <w:right w:val="none" w:sz="0" w:space="0" w:color="auto"/>
          </w:divBdr>
        </w:div>
      </w:divsChild>
    </w:div>
    <w:div w:id="417291835">
      <w:bodyDiv w:val="1"/>
      <w:marLeft w:val="0"/>
      <w:marRight w:val="0"/>
      <w:marTop w:val="0"/>
      <w:marBottom w:val="0"/>
      <w:divBdr>
        <w:top w:val="none" w:sz="0" w:space="0" w:color="auto"/>
        <w:left w:val="none" w:sz="0" w:space="0" w:color="auto"/>
        <w:bottom w:val="none" w:sz="0" w:space="0" w:color="auto"/>
        <w:right w:val="none" w:sz="0" w:space="0" w:color="auto"/>
      </w:divBdr>
      <w:divsChild>
        <w:div w:id="685904471">
          <w:marLeft w:val="547"/>
          <w:marRight w:val="0"/>
          <w:marTop w:val="200"/>
          <w:marBottom w:val="0"/>
          <w:divBdr>
            <w:top w:val="none" w:sz="0" w:space="0" w:color="auto"/>
            <w:left w:val="none" w:sz="0" w:space="0" w:color="auto"/>
            <w:bottom w:val="none" w:sz="0" w:space="0" w:color="auto"/>
            <w:right w:val="none" w:sz="0" w:space="0" w:color="auto"/>
          </w:divBdr>
        </w:div>
        <w:div w:id="1167672590">
          <w:marLeft w:val="547"/>
          <w:marRight w:val="0"/>
          <w:marTop w:val="200"/>
          <w:marBottom w:val="0"/>
          <w:divBdr>
            <w:top w:val="none" w:sz="0" w:space="0" w:color="auto"/>
            <w:left w:val="none" w:sz="0" w:space="0" w:color="auto"/>
            <w:bottom w:val="none" w:sz="0" w:space="0" w:color="auto"/>
            <w:right w:val="none" w:sz="0" w:space="0" w:color="auto"/>
          </w:divBdr>
        </w:div>
        <w:div w:id="1599825148">
          <w:marLeft w:val="547"/>
          <w:marRight w:val="0"/>
          <w:marTop w:val="200"/>
          <w:marBottom w:val="0"/>
          <w:divBdr>
            <w:top w:val="none" w:sz="0" w:space="0" w:color="auto"/>
            <w:left w:val="none" w:sz="0" w:space="0" w:color="auto"/>
            <w:bottom w:val="none" w:sz="0" w:space="0" w:color="auto"/>
            <w:right w:val="none" w:sz="0" w:space="0" w:color="auto"/>
          </w:divBdr>
        </w:div>
        <w:div w:id="1712536798">
          <w:marLeft w:val="547"/>
          <w:marRight w:val="0"/>
          <w:marTop w:val="200"/>
          <w:marBottom w:val="0"/>
          <w:divBdr>
            <w:top w:val="none" w:sz="0" w:space="0" w:color="auto"/>
            <w:left w:val="none" w:sz="0" w:space="0" w:color="auto"/>
            <w:bottom w:val="none" w:sz="0" w:space="0" w:color="auto"/>
            <w:right w:val="none" w:sz="0" w:space="0" w:color="auto"/>
          </w:divBdr>
        </w:div>
        <w:div w:id="1764639818">
          <w:marLeft w:val="547"/>
          <w:marRight w:val="0"/>
          <w:marTop w:val="200"/>
          <w:marBottom w:val="0"/>
          <w:divBdr>
            <w:top w:val="none" w:sz="0" w:space="0" w:color="auto"/>
            <w:left w:val="none" w:sz="0" w:space="0" w:color="auto"/>
            <w:bottom w:val="none" w:sz="0" w:space="0" w:color="auto"/>
            <w:right w:val="none" w:sz="0" w:space="0" w:color="auto"/>
          </w:divBdr>
        </w:div>
        <w:div w:id="1942831656">
          <w:marLeft w:val="547"/>
          <w:marRight w:val="0"/>
          <w:marTop w:val="200"/>
          <w:marBottom w:val="0"/>
          <w:divBdr>
            <w:top w:val="none" w:sz="0" w:space="0" w:color="auto"/>
            <w:left w:val="none" w:sz="0" w:space="0" w:color="auto"/>
            <w:bottom w:val="none" w:sz="0" w:space="0" w:color="auto"/>
            <w:right w:val="none" w:sz="0" w:space="0" w:color="auto"/>
          </w:divBdr>
        </w:div>
      </w:divsChild>
    </w:div>
    <w:div w:id="491215318">
      <w:bodyDiv w:val="1"/>
      <w:marLeft w:val="0"/>
      <w:marRight w:val="0"/>
      <w:marTop w:val="0"/>
      <w:marBottom w:val="0"/>
      <w:divBdr>
        <w:top w:val="none" w:sz="0" w:space="0" w:color="auto"/>
        <w:left w:val="none" w:sz="0" w:space="0" w:color="auto"/>
        <w:bottom w:val="none" w:sz="0" w:space="0" w:color="auto"/>
        <w:right w:val="none" w:sz="0" w:space="0" w:color="auto"/>
      </w:divBdr>
    </w:div>
    <w:div w:id="569970300">
      <w:bodyDiv w:val="1"/>
      <w:marLeft w:val="0"/>
      <w:marRight w:val="0"/>
      <w:marTop w:val="0"/>
      <w:marBottom w:val="0"/>
      <w:divBdr>
        <w:top w:val="none" w:sz="0" w:space="0" w:color="auto"/>
        <w:left w:val="none" w:sz="0" w:space="0" w:color="auto"/>
        <w:bottom w:val="none" w:sz="0" w:space="0" w:color="auto"/>
        <w:right w:val="none" w:sz="0" w:space="0" w:color="auto"/>
      </w:divBdr>
      <w:divsChild>
        <w:div w:id="756050990">
          <w:marLeft w:val="1080"/>
          <w:marRight w:val="0"/>
          <w:marTop w:val="100"/>
          <w:marBottom w:val="0"/>
          <w:divBdr>
            <w:top w:val="none" w:sz="0" w:space="0" w:color="auto"/>
            <w:left w:val="none" w:sz="0" w:space="0" w:color="auto"/>
            <w:bottom w:val="none" w:sz="0" w:space="0" w:color="auto"/>
            <w:right w:val="none" w:sz="0" w:space="0" w:color="auto"/>
          </w:divBdr>
        </w:div>
        <w:div w:id="1120108486">
          <w:marLeft w:val="360"/>
          <w:marRight w:val="0"/>
          <w:marTop w:val="200"/>
          <w:marBottom w:val="0"/>
          <w:divBdr>
            <w:top w:val="none" w:sz="0" w:space="0" w:color="auto"/>
            <w:left w:val="none" w:sz="0" w:space="0" w:color="auto"/>
            <w:bottom w:val="none" w:sz="0" w:space="0" w:color="auto"/>
            <w:right w:val="none" w:sz="0" w:space="0" w:color="auto"/>
          </w:divBdr>
        </w:div>
        <w:div w:id="1367607996">
          <w:marLeft w:val="1080"/>
          <w:marRight w:val="0"/>
          <w:marTop w:val="100"/>
          <w:marBottom w:val="0"/>
          <w:divBdr>
            <w:top w:val="none" w:sz="0" w:space="0" w:color="auto"/>
            <w:left w:val="none" w:sz="0" w:space="0" w:color="auto"/>
            <w:bottom w:val="none" w:sz="0" w:space="0" w:color="auto"/>
            <w:right w:val="none" w:sz="0" w:space="0" w:color="auto"/>
          </w:divBdr>
        </w:div>
        <w:div w:id="1396854148">
          <w:marLeft w:val="1080"/>
          <w:marRight w:val="0"/>
          <w:marTop w:val="100"/>
          <w:marBottom w:val="0"/>
          <w:divBdr>
            <w:top w:val="none" w:sz="0" w:space="0" w:color="auto"/>
            <w:left w:val="none" w:sz="0" w:space="0" w:color="auto"/>
            <w:bottom w:val="none" w:sz="0" w:space="0" w:color="auto"/>
            <w:right w:val="none" w:sz="0" w:space="0" w:color="auto"/>
          </w:divBdr>
        </w:div>
        <w:div w:id="1941377109">
          <w:marLeft w:val="1080"/>
          <w:marRight w:val="0"/>
          <w:marTop w:val="100"/>
          <w:marBottom w:val="0"/>
          <w:divBdr>
            <w:top w:val="none" w:sz="0" w:space="0" w:color="auto"/>
            <w:left w:val="none" w:sz="0" w:space="0" w:color="auto"/>
            <w:bottom w:val="none" w:sz="0" w:space="0" w:color="auto"/>
            <w:right w:val="none" w:sz="0" w:space="0" w:color="auto"/>
          </w:divBdr>
        </w:div>
      </w:divsChild>
    </w:div>
    <w:div w:id="650065540">
      <w:bodyDiv w:val="1"/>
      <w:marLeft w:val="0"/>
      <w:marRight w:val="0"/>
      <w:marTop w:val="0"/>
      <w:marBottom w:val="0"/>
      <w:divBdr>
        <w:top w:val="none" w:sz="0" w:space="0" w:color="auto"/>
        <w:left w:val="none" w:sz="0" w:space="0" w:color="auto"/>
        <w:bottom w:val="none" w:sz="0" w:space="0" w:color="auto"/>
        <w:right w:val="none" w:sz="0" w:space="0" w:color="auto"/>
      </w:divBdr>
    </w:div>
    <w:div w:id="682247298">
      <w:bodyDiv w:val="1"/>
      <w:marLeft w:val="0"/>
      <w:marRight w:val="0"/>
      <w:marTop w:val="0"/>
      <w:marBottom w:val="0"/>
      <w:divBdr>
        <w:top w:val="none" w:sz="0" w:space="0" w:color="auto"/>
        <w:left w:val="none" w:sz="0" w:space="0" w:color="auto"/>
        <w:bottom w:val="none" w:sz="0" w:space="0" w:color="auto"/>
        <w:right w:val="none" w:sz="0" w:space="0" w:color="auto"/>
      </w:divBdr>
      <w:divsChild>
        <w:div w:id="134415491">
          <w:marLeft w:val="1080"/>
          <w:marRight w:val="0"/>
          <w:marTop w:val="100"/>
          <w:marBottom w:val="0"/>
          <w:divBdr>
            <w:top w:val="none" w:sz="0" w:space="0" w:color="auto"/>
            <w:left w:val="none" w:sz="0" w:space="0" w:color="auto"/>
            <w:bottom w:val="none" w:sz="0" w:space="0" w:color="auto"/>
            <w:right w:val="none" w:sz="0" w:space="0" w:color="auto"/>
          </w:divBdr>
        </w:div>
      </w:divsChild>
    </w:div>
    <w:div w:id="1132408907">
      <w:bodyDiv w:val="1"/>
      <w:marLeft w:val="0"/>
      <w:marRight w:val="0"/>
      <w:marTop w:val="0"/>
      <w:marBottom w:val="0"/>
      <w:divBdr>
        <w:top w:val="none" w:sz="0" w:space="0" w:color="auto"/>
        <w:left w:val="none" w:sz="0" w:space="0" w:color="auto"/>
        <w:bottom w:val="none" w:sz="0" w:space="0" w:color="auto"/>
        <w:right w:val="none" w:sz="0" w:space="0" w:color="auto"/>
      </w:divBdr>
      <w:divsChild>
        <w:div w:id="798767022">
          <w:marLeft w:val="360"/>
          <w:marRight w:val="0"/>
          <w:marTop w:val="200"/>
          <w:marBottom w:val="0"/>
          <w:divBdr>
            <w:top w:val="none" w:sz="0" w:space="0" w:color="auto"/>
            <w:left w:val="none" w:sz="0" w:space="0" w:color="auto"/>
            <w:bottom w:val="none" w:sz="0" w:space="0" w:color="auto"/>
            <w:right w:val="none" w:sz="0" w:space="0" w:color="auto"/>
          </w:divBdr>
        </w:div>
        <w:div w:id="940720441">
          <w:marLeft w:val="360"/>
          <w:marRight w:val="0"/>
          <w:marTop w:val="200"/>
          <w:marBottom w:val="0"/>
          <w:divBdr>
            <w:top w:val="none" w:sz="0" w:space="0" w:color="auto"/>
            <w:left w:val="none" w:sz="0" w:space="0" w:color="auto"/>
            <w:bottom w:val="none" w:sz="0" w:space="0" w:color="auto"/>
            <w:right w:val="none" w:sz="0" w:space="0" w:color="auto"/>
          </w:divBdr>
        </w:div>
        <w:div w:id="1929727707">
          <w:marLeft w:val="360"/>
          <w:marRight w:val="0"/>
          <w:marTop w:val="200"/>
          <w:marBottom w:val="0"/>
          <w:divBdr>
            <w:top w:val="none" w:sz="0" w:space="0" w:color="auto"/>
            <w:left w:val="none" w:sz="0" w:space="0" w:color="auto"/>
            <w:bottom w:val="none" w:sz="0" w:space="0" w:color="auto"/>
            <w:right w:val="none" w:sz="0" w:space="0" w:color="auto"/>
          </w:divBdr>
        </w:div>
        <w:div w:id="2044623598">
          <w:marLeft w:val="360"/>
          <w:marRight w:val="0"/>
          <w:marTop w:val="200"/>
          <w:marBottom w:val="0"/>
          <w:divBdr>
            <w:top w:val="none" w:sz="0" w:space="0" w:color="auto"/>
            <w:left w:val="none" w:sz="0" w:space="0" w:color="auto"/>
            <w:bottom w:val="none" w:sz="0" w:space="0" w:color="auto"/>
            <w:right w:val="none" w:sz="0" w:space="0" w:color="auto"/>
          </w:divBdr>
        </w:div>
      </w:divsChild>
    </w:div>
    <w:div w:id="1363476565">
      <w:bodyDiv w:val="1"/>
      <w:marLeft w:val="0"/>
      <w:marRight w:val="0"/>
      <w:marTop w:val="0"/>
      <w:marBottom w:val="0"/>
      <w:divBdr>
        <w:top w:val="none" w:sz="0" w:space="0" w:color="auto"/>
        <w:left w:val="none" w:sz="0" w:space="0" w:color="auto"/>
        <w:bottom w:val="none" w:sz="0" w:space="0" w:color="auto"/>
        <w:right w:val="none" w:sz="0" w:space="0" w:color="auto"/>
      </w:divBdr>
    </w:div>
    <w:div w:id="1424260681">
      <w:bodyDiv w:val="1"/>
      <w:marLeft w:val="0"/>
      <w:marRight w:val="0"/>
      <w:marTop w:val="0"/>
      <w:marBottom w:val="0"/>
      <w:divBdr>
        <w:top w:val="none" w:sz="0" w:space="0" w:color="auto"/>
        <w:left w:val="none" w:sz="0" w:space="0" w:color="auto"/>
        <w:bottom w:val="none" w:sz="0" w:space="0" w:color="auto"/>
        <w:right w:val="none" w:sz="0" w:space="0" w:color="auto"/>
      </w:divBdr>
      <w:divsChild>
        <w:div w:id="1570382772">
          <w:marLeft w:val="720"/>
          <w:marRight w:val="0"/>
          <w:marTop w:val="200"/>
          <w:marBottom w:val="0"/>
          <w:divBdr>
            <w:top w:val="none" w:sz="0" w:space="0" w:color="auto"/>
            <w:left w:val="none" w:sz="0" w:space="0" w:color="auto"/>
            <w:bottom w:val="none" w:sz="0" w:space="0" w:color="auto"/>
            <w:right w:val="none" w:sz="0" w:space="0" w:color="auto"/>
          </w:divBdr>
        </w:div>
        <w:div w:id="412627887">
          <w:marLeft w:val="720"/>
          <w:marRight w:val="0"/>
          <w:marTop w:val="200"/>
          <w:marBottom w:val="0"/>
          <w:divBdr>
            <w:top w:val="none" w:sz="0" w:space="0" w:color="auto"/>
            <w:left w:val="none" w:sz="0" w:space="0" w:color="auto"/>
            <w:bottom w:val="none" w:sz="0" w:space="0" w:color="auto"/>
            <w:right w:val="none" w:sz="0" w:space="0" w:color="auto"/>
          </w:divBdr>
        </w:div>
        <w:div w:id="514224806">
          <w:marLeft w:val="720"/>
          <w:marRight w:val="0"/>
          <w:marTop w:val="200"/>
          <w:marBottom w:val="0"/>
          <w:divBdr>
            <w:top w:val="none" w:sz="0" w:space="0" w:color="auto"/>
            <w:left w:val="none" w:sz="0" w:space="0" w:color="auto"/>
            <w:bottom w:val="none" w:sz="0" w:space="0" w:color="auto"/>
            <w:right w:val="none" w:sz="0" w:space="0" w:color="auto"/>
          </w:divBdr>
        </w:div>
        <w:div w:id="154684186">
          <w:marLeft w:val="720"/>
          <w:marRight w:val="0"/>
          <w:marTop w:val="200"/>
          <w:marBottom w:val="0"/>
          <w:divBdr>
            <w:top w:val="none" w:sz="0" w:space="0" w:color="auto"/>
            <w:left w:val="none" w:sz="0" w:space="0" w:color="auto"/>
            <w:bottom w:val="none" w:sz="0" w:space="0" w:color="auto"/>
            <w:right w:val="none" w:sz="0" w:space="0" w:color="auto"/>
          </w:divBdr>
        </w:div>
      </w:divsChild>
    </w:div>
    <w:div w:id="1465272525">
      <w:bodyDiv w:val="1"/>
      <w:marLeft w:val="0"/>
      <w:marRight w:val="0"/>
      <w:marTop w:val="0"/>
      <w:marBottom w:val="0"/>
      <w:divBdr>
        <w:top w:val="none" w:sz="0" w:space="0" w:color="auto"/>
        <w:left w:val="none" w:sz="0" w:space="0" w:color="auto"/>
        <w:bottom w:val="none" w:sz="0" w:space="0" w:color="auto"/>
        <w:right w:val="none" w:sz="0" w:space="0" w:color="auto"/>
      </w:divBdr>
    </w:div>
    <w:div w:id="1579051106">
      <w:bodyDiv w:val="1"/>
      <w:marLeft w:val="0"/>
      <w:marRight w:val="0"/>
      <w:marTop w:val="0"/>
      <w:marBottom w:val="0"/>
      <w:divBdr>
        <w:top w:val="none" w:sz="0" w:space="0" w:color="auto"/>
        <w:left w:val="none" w:sz="0" w:space="0" w:color="auto"/>
        <w:bottom w:val="none" w:sz="0" w:space="0" w:color="auto"/>
        <w:right w:val="none" w:sz="0" w:space="0" w:color="auto"/>
      </w:divBdr>
    </w:div>
    <w:div w:id="1852136238">
      <w:bodyDiv w:val="1"/>
      <w:marLeft w:val="0"/>
      <w:marRight w:val="0"/>
      <w:marTop w:val="0"/>
      <w:marBottom w:val="0"/>
      <w:divBdr>
        <w:top w:val="none" w:sz="0" w:space="0" w:color="auto"/>
        <w:left w:val="none" w:sz="0" w:space="0" w:color="auto"/>
        <w:bottom w:val="none" w:sz="0" w:space="0" w:color="auto"/>
        <w:right w:val="none" w:sz="0" w:space="0" w:color="auto"/>
      </w:divBdr>
    </w:div>
    <w:div w:id="1906835772">
      <w:bodyDiv w:val="1"/>
      <w:marLeft w:val="0"/>
      <w:marRight w:val="0"/>
      <w:marTop w:val="0"/>
      <w:marBottom w:val="0"/>
      <w:divBdr>
        <w:top w:val="none" w:sz="0" w:space="0" w:color="auto"/>
        <w:left w:val="none" w:sz="0" w:space="0" w:color="auto"/>
        <w:bottom w:val="none" w:sz="0" w:space="0" w:color="auto"/>
        <w:right w:val="none" w:sz="0" w:space="0" w:color="auto"/>
      </w:divBdr>
      <w:divsChild>
        <w:div w:id="326831991">
          <w:marLeft w:val="360"/>
          <w:marRight w:val="0"/>
          <w:marTop w:val="200"/>
          <w:marBottom w:val="0"/>
          <w:divBdr>
            <w:top w:val="none" w:sz="0" w:space="0" w:color="auto"/>
            <w:left w:val="none" w:sz="0" w:space="0" w:color="auto"/>
            <w:bottom w:val="none" w:sz="0" w:space="0" w:color="auto"/>
            <w:right w:val="none" w:sz="0" w:space="0" w:color="auto"/>
          </w:divBdr>
        </w:div>
        <w:div w:id="607813527">
          <w:marLeft w:val="360"/>
          <w:marRight w:val="0"/>
          <w:marTop w:val="200"/>
          <w:marBottom w:val="0"/>
          <w:divBdr>
            <w:top w:val="none" w:sz="0" w:space="0" w:color="auto"/>
            <w:left w:val="none" w:sz="0" w:space="0" w:color="auto"/>
            <w:bottom w:val="none" w:sz="0" w:space="0" w:color="auto"/>
            <w:right w:val="none" w:sz="0" w:space="0" w:color="auto"/>
          </w:divBdr>
        </w:div>
        <w:div w:id="842479212">
          <w:marLeft w:val="360"/>
          <w:marRight w:val="0"/>
          <w:marTop w:val="200"/>
          <w:marBottom w:val="0"/>
          <w:divBdr>
            <w:top w:val="none" w:sz="0" w:space="0" w:color="auto"/>
            <w:left w:val="none" w:sz="0" w:space="0" w:color="auto"/>
            <w:bottom w:val="none" w:sz="0" w:space="0" w:color="auto"/>
            <w:right w:val="none" w:sz="0" w:space="0" w:color="auto"/>
          </w:divBdr>
        </w:div>
        <w:div w:id="1240016567">
          <w:marLeft w:val="360"/>
          <w:marRight w:val="0"/>
          <w:marTop w:val="200"/>
          <w:marBottom w:val="0"/>
          <w:divBdr>
            <w:top w:val="none" w:sz="0" w:space="0" w:color="auto"/>
            <w:left w:val="none" w:sz="0" w:space="0" w:color="auto"/>
            <w:bottom w:val="none" w:sz="0" w:space="0" w:color="auto"/>
            <w:right w:val="none" w:sz="0" w:space="0" w:color="auto"/>
          </w:divBdr>
        </w:div>
        <w:div w:id="1511405642">
          <w:marLeft w:val="360"/>
          <w:marRight w:val="0"/>
          <w:marTop w:val="200"/>
          <w:marBottom w:val="0"/>
          <w:divBdr>
            <w:top w:val="none" w:sz="0" w:space="0" w:color="auto"/>
            <w:left w:val="none" w:sz="0" w:space="0" w:color="auto"/>
            <w:bottom w:val="none" w:sz="0" w:space="0" w:color="auto"/>
            <w:right w:val="none" w:sz="0" w:space="0" w:color="auto"/>
          </w:divBdr>
        </w:div>
        <w:div w:id="1789857695">
          <w:marLeft w:val="360"/>
          <w:marRight w:val="0"/>
          <w:marTop w:val="200"/>
          <w:marBottom w:val="0"/>
          <w:divBdr>
            <w:top w:val="none" w:sz="0" w:space="0" w:color="auto"/>
            <w:left w:val="none" w:sz="0" w:space="0" w:color="auto"/>
            <w:bottom w:val="none" w:sz="0" w:space="0" w:color="auto"/>
            <w:right w:val="none" w:sz="0" w:space="0" w:color="auto"/>
          </w:divBdr>
        </w:div>
      </w:divsChild>
    </w:div>
    <w:div w:id="2034262956">
      <w:bodyDiv w:val="1"/>
      <w:marLeft w:val="0"/>
      <w:marRight w:val="0"/>
      <w:marTop w:val="0"/>
      <w:marBottom w:val="0"/>
      <w:divBdr>
        <w:top w:val="none" w:sz="0" w:space="0" w:color="auto"/>
        <w:left w:val="none" w:sz="0" w:space="0" w:color="auto"/>
        <w:bottom w:val="none" w:sz="0" w:space="0" w:color="auto"/>
        <w:right w:val="none" w:sz="0" w:space="0" w:color="auto"/>
      </w:divBdr>
      <w:divsChild>
        <w:div w:id="127162144">
          <w:marLeft w:val="1080"/>
          <w:marRight w:val="0"/>
          <w:marTop w:val="100"/>
          <w:marBottom w:val="0"/>
          <w:divBdr>
            <w:top w:val="none" w:sz="0" w:space="0" w:color="auto"/>
            <w:left w:val="none" w:sz="0" w:space="0" w:color="auto"/>
            <w:bottom w:val="none" w:sz="0" w:space="0" w:color="auto"/>
            <w:right w:val="none" w:sz="0" w:space="0" w:color="auto"/>
          </w:divBdr>
        </w:div>
        <w:div w:id="139420011">
          <w:marLeft w:val="1080"/>
          <w:marRight w:val="0"/>
          <w:marTop w:val="100"/>
          <w:marBottom w:val="0"/>
          <w:divBdr>
            <w:top w:val="none" w:sz="0" w:space="0" w:color="auto"/>
            <w:left w:val="none" w:sz="0" w:space="0" w:color="auto"/>
            <w:bottom w:val="none" w:sz="0" w:space="0" w:color="auto"/>
            <w:right w:val="none" w:sz="0" w:space="0" w:color="auto"/>
          </w:divBdr>
        </w:div>
        <w:div w:id="716053221">
          <w:marLeft w:val="1080"/>
          <w:marRight w:val="0"/>
          <w:marTop w:val="100"/>
          <w:marBottom w:val="0"/>
          <w:divBdr>
            <w:top w:val="none" w:sz="0" w:space="0" w:color="auto"/>
            <w:left w:val="none" w:sz="0" w:space="0" w:color="auto"/>
            <w:bottom w:val="none" w:sz="0" w:space="0" w:color="auto"/>
            <w:right w:val="none" w:sz="0" w:space="0" w:color="auto"/>
          </w:divBdr>
        </w:div>
        <w:div w:id="937517878">
          <w:marLeft w:val="360"/>
          <w:marRight w:val="0"/>
          <w:marTop w:val="200"/>
          <w:marBottom w:val="0"/>
          <w:divBdr>
            <w:top w:val="none" w:sz="0" w:space="0" w:color="auto"/>
            <w:left w:val="none" w:sz="0" w:space="0" w:color="auto"/>
            <w:bottom w:val="none" w:sz="0" w:space="0" w:color="auto"/>
            <w:right w:val="none" w:sz="0" w:space="0" w:color="auto"/>
          </w:divBdr>
        </w:div>
        <w:div w:id="1177697199">
          <w:marLeft w:val="360"/>
          <w:marRight w:val="0"/>
          <w:marTop w:val="20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8a31ca0-75c9-4278-9a24-9d00f0680c6e" xsi:nil="true"/>
    <lcf76f155ced4ddcb4097134ff3c332f xmlns="26d36421-f3c7-4113-bd07-261289a2c92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E87929735F46A3428ECA62BA9C754A51" ma:contentTypeVersion="14" ma:contentTypeDescription="Ein neues Dokument erstellen." ma:contentTypeScope="" ma:versionID="50fb3d0291996b7077470581eeb79475">
  <xsd:schema xmlns:xsd="http://www.w3.org/2001/XMLSchema" xmlns:xs="http://www.w3.org/2001/XMLSchema" xmlns:p="http://schemas.microsoft.com/office/2006/metadata/properties" xmlns:ns2="26d36421-f3c7-4113-bd07-261289a2c92c" xmlns:ns3="58a31ca0-75c9-4278-9a24-9d00f0680c6e" targetNamespace="http://schemas.microsoft.com/office/2006/metadata/properties" ma:root="true" ma:fieldsID="1b310b8680ea476b7745cc0aff591e2f" ns2:_="" ns3:_="">
    <xsd:import namespace="26d36421-f3c7-4113-bd07-261289a2c92c"/>
    <xsd:import namespace="58a31ca0-75c9-4278-9a24-9d00f0680c6e"/>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d36421-f3c7-4113-bd07-261289a2c9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f744f392-8c5c-49f4-8379-f63f836c23fd"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31ca0-75c9-4278-9a24-9d00f0680c6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b7dec9f-079f-473b-9f10-1688bf6d997e}" ma:internalName="TaxCatchAll" ma:showField="CatchAllData" ma:web="58a31ca0-75c9-4278-9a24-9d00f0680c6e">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C9B022-7DB4-4AD5-9CB6-B1E2DA8D3C30}">
  <ds:schemaRefs>
    <ds:schemaRef ds:uri="http://schemas.openxmlformats.org/officeDocument/2006/bibliography"/>
  </ds:schemaRefs>
</ds:datastoreItem>
</file>

<file path=customXml/itemProps2.xml><?xml version="1.0" encoding="utf-8"?>
<ds:datastoreItem xmlns:ds="http://schemas.openxmlformats.org/officeDocument/2006/customXml" ds:itemID="{98A77145-A326-4641-92AC-9750DD03A7DC}">
  <ds:schemaRefs>
    <ds:schemaRef ds:uri="http://schemas.microsoft.com/sharepoint/v3/contenttype/forms"/>
  </ds:schemaRefs>
</ds:datastoreItem>
</file>

<file path=customXml/itemProps3.xml><?xml version="1.0" encoding="utf-8"?>
<ds:datastoreItem xmlns:ds="http://schemas.openxmlformats.org/officeDocument/2006/customXml" ds:itemID="{2DC21F83-1830-4030-AD84-E0737A754FAF}">
  <ds:schemaRefs>
    <ds:schemaRef ds:uri="http://schemas.microsoft.com/office/2006/metadata/properties"/>
    <ds:schemaRef ds:uri="http://schemas.microsoft.com/office/infopath/2007/PartnerControls"/>
    <ds:schemaRef ds:uri="58a31ca0-75c9-4278-9a24-9d00f0680c6e"/>
    <ds:schemaRef ds:uri="26d36421-f3c7-4113-bd07-261289a2c92c"/>
  </ds:schemaRefs>
</ds:datastoreItem>
</file>

<file path=customXml/itemProps4.xml><?xml version="1.0" encoding="utf-8"?>
<ds:datastoreItem xmlns:ds="http://schemas.openxmlformats.org/officeDocument/2006/customXml" ds:itemID="{F37562AA-7017-401A-9DD2-DF30B810DF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d36421-f3c7-4113-bd07-261289a2c92c"/>
    <ds:schemaRef ds:uri="58a31ca0-75c9-4278-9a24-9d00f0680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1249</Words>
  <Characters>7872</Characters>
  <Application>Microsoft Office Word</Application>
  <DocSecurity>0</DocSecurity>
  <Lines>65</Lines>
  <Paragraphs>18</Paragraphs>
  <ScaleCrop>false</ScaleCrop>
  <Company/>
  <LinksUpToDate>false</LinksUpToDate>
  <CharactersWithSpaces>9103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gallra</dc:creator>
  <cp:keywords/>
  <dc:description/>
  <cp:lastModifiedBy>Thalhammer Lena</cp:lastModifiedBy>
  <cp:revision>5</cp:revision>
  <cp:lastPrinted>2022-09-21T10:57:00Z</cp:lastPrinted>
  <dcterms:created xsi:type="dcterms:W3CDTF">2023-09-18T05:45:00Z</dcterms:created>
  <dcterms:modified xsi:type="dcterms:W3CDTF">2024-01-04T07:19:00Z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0x010100E87929735F46A3428ECA62BA9C754A51</vt:lpwstr>
  </property>
  <property fmtid="{D5CDD505-2E9C-101B-9397-08002B2CF9AE}" pid="3" name="MediaServiceImageTags">
    <vt:lpwstr/>
  </property>
</Properties>
</file>